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tblW w:w="10990" w:type="dxa"/>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1"/>
        <w:gridCol w:w="1064"/>
        <w:gridCol w:w="424"/>
        <w:gridCol w:w="1286"/>
        <w:gridCol w:w="1175"/>
        <w:gridCol w:w="540"/>
        <w:gridCol w:w="2160"/>
      </w:tblGrid>
      <w:tr w:rsidR="00DA244C" w:rsidRPr="00026311" w14:paraId="2EF3FA91" w14:textId="77777777" w:rsidTr="00F663C8">
        <w:trPr>
          <w:trHeight w:val="317"/>
        </w:trPr>
        <w:tc>
          <w:tcPr>
            <w:tcW w:w="10990" w:type="dxa"/>
            <w:gridSpan w:val="7"/>
            <w:tcBorders>
              <w:top w:val="single" w:sz="4" w:space="0" w:color="auto"/>
              <w:left w:val="single" w:sz="4" w:space="0" w:color="auto"/>
            </w:tcBorders>
            <w:shd w:val="clear" w:color="auto" w:fill="0D1E2D"/>
            <w:vAlign w:val="center"/>
          </w:tcPr>
          <w:p w14:paraId="70F2D576" w14:textId="0F3F8311" w:rsidR="00CF49F4" w:rsidRPr="003612FF" w:rsidRDefault="004635D2" w:rsidP="003612FF">
            <w:pPr>
              <w:jc w:val="center"/>
              <w:rPr>
                <w:b/>
                <w:color w:val="FFFFFF" w:themeColor="background1"/>
                <w:sz w:val="22"/>
                <w:szCs w:val="22"/>
              </w:rPr>
            </w:pPr>
            <w:r>
              <w:rPr>
                <w:b/>
                <w:color w:val="FFFFFF" w:themeColor="background1"/>
                <w:sz w:val="22"/>
                <w:szCs w:val="22"/>
              </w:rPr>
              <w:t>Applicant/Co-Applicant</w:t>
            </w:r>
            <w:r w:rsidR="00CF49F4" w:rsidRPr="00026311">
              <w:rPr>
                <w:b/>
                <w:color w:val="FFFFFF" w:themeColor="background1"/>
                <w:sz w:val="22"/>
                <w:szCs w:val="22"/>
              </w:rPr>
              <w:t xml:space="preserve"> Information</w:t>
            </w:r>
          </w:p>
        </w:tc>
      </w:tr>
      <w:tr w:rsidR="00794FD7" w:rsidRPr="00026311" w14:paraId="2540A3F1" w14:textId="77777777" w:rsidTr="00D25AA5">
        <w:trPr>
          <w:trHeight w:val="317"/>
        </w:trPr>
        <w:tc>
          <w:tcPr>
            <w:tcW w:w="5405" w:type="dxa"/>
            <w:gridSpan w:val="2"/>
            <w:tcBorders>
              <w:top w:val="single" w:sz="4" w:space="0" w:color="auto"/>
              <w:left w:val="single" w:sz="4" w:space="0" w:color="auto"/>
            </w:tcBorders>
            <w:shd w:val="clear" w:color="auto" w:fill="auto"/>
            <w:vAlign w:val="center"/>
          </w:tcPr>
          <w:p w14:paraId="5D070179" w14:textId="33792486" w:rsidR="00223A19" w:rsidRPr="00026311" w:rsidRDefault="00223A19" w:rsidP="00223A19">
            <w:pPr>
              <w:rPr>
                <w:b/>
                <w:sz w:val="22"/>
                <w:szCs w:val="22"/>
              </w:rPr>
            </w:pPr>
            <w:r w:rsidRPr="00026311">
              <w:rPr>
                <w:b/>
                <w:sz w:val="22"/>
                <w:szCs w:val="22"/>
              </w:rPr>
              <w:t>Applicant</w:t>
            </w:r>
            <w:r>
              <w:rPr>
                <w:b/>
                <w:sz w:val="22"/>
                <w:szCs w:val="22"/>
              </w:rPr>
              <w:t xml:space="preserve"> Name</w:t>
            </w:r>
            <w:r w:rsidRPr="00026311">
              <w:rPr>
                <w:b/>
                <w:sz w:val="22"/>
                <w:szCs w:val="22"/>
              </w:rPr>
              <w:t xml:space="preserve">: </w:t>
            </w:r>
            <w:sdt>
              <w:sdtPr>
                <w:rPr>
                  <w:bCs/>
                  <w:sz w:val="22"/>
                  <w:szCs w:val="22"/>
                </w:rPr>
                <w:id w:val="657349013"/>
                <w:placeholder>
                  <w:docPart w:val="2A21A80C8D5E47678EA9A64C21B3FD32"/>
                </w:placeholder>
                <w:showingPlcHdr/>
                <w:text/>
              </w:sdtPr>
              <w:sdtContent>
                <w:r w:rsidR="00F4664F">
                  <w:rPr>
                    <w:b/>
                    <w:sz w:val="22"/>
                    <w:szCs w:val="22"/>
                  </w:rPr>
                  <w:t xml:space="preserve"> </w:t>
                </w:r>
              </w:sdtContent>
            </w:sdt>
          </w:p>
        </w:tc>
        <w:tc>
          <w:tcPr>
            <w:tcW w:w="5585" w:type="dxa"/>
            <w:gridSpan w:val="5"/>
            <w:tcBorders>
              <w:top w:val="single" w:sz="4" w:space="0" w:color="auto"/>
              <w:left w:val="single" w:sz="4" w:space="0" w:color="auto"/>
            </w:tcBorders>
            <w:shd w:val="clear" w:color="auto" w:fill="auto"/>
            <w:vAlign w:val="center"/>
          </w:tcPr>
          <w:p w14:paraId="7F922920" w14:textId="4FC2B588" w:rsidR="00223A19" w:rsidRPr="00026311" w:rsidRDefault="00223A19" w:rsidP="00223A19">
            <w:pPr>
              <w:rPr>
                <w:b/>
                <w:sz w:val="22"/>
                <w:szCs w:val="22"/>
              </w:rPr>
            </w:pPr>
            <w:r w:rsidRPr="00026311">
              <w:rPr>
                <w:b/>
                <w:sz w:val="22"/>
                <w:szCs w:val="22"/>
              </w:rPr>
              <w:t>Co-Applicant Name</w:t>
            </w:r>
            <w:r>
              <w:rPr>
                <w:b/>
                <w:sz w:val="22"/>
                <w:szCs w:val="22"/>
              </w:rPr>
              <w:t xml:space="preserve">: </w:t>
            </w:r>
            <w:r w:rsidR="004635D2" w:rsidRPr="004635D2">
              <w:rPr>
                <w:bCs/>
                <w:sz w:val="22"/>
                <w:szCs w:val="22"/>
              </w:rPr>
              <w:t xml:space="preserve"> </w:t>
            </w:r>
            <w:sdt>
              <w:sdtPr>
                <w:rPr>
                  <w:bCs/>
                  <w:sz w:val="22"/>
                  <w:szCs w:val="22"/>
                </w:rPr>
                <w:id w:val="-1806698431"/>
                <w:placeholder>
                  <w:docPart w:val="D9CABD93EF04475AA6884957949961F7"/>
                </w:placeholder>
                <w:showingPlcHdr/>
                <w:text/>
              </w:sdtPr>
              <w:sdtContent>
                <w:r w:rsidR="00F4664F">
                  <w:rPr>
                    <w:b/>
                  </w:rPr>
                  <w:t xml:space="preserve"> </w:t>
                </w:r>
              </w:sdtContent>
            </w:sdt>
          </w:p>
        </w:tc>
      </w:tr>
      <w:tr w:rsidR="00DA244C" w:rsidRPr="00026311" w14:paraId="482AE686" w14:textId="77777777" w:rsidTr="00D25AA5">
        <w:trPr>
          <w:trHeight w:val="317"/>
        </w:trPr>
        <w:tc>
          <w:tcPr>
            <w:tcW w:w="10990" w:type="dxa"/>
            <w:gridSpan w:val="7"/>
            <w:tcBorders>
              <w:top w:val="single" w:sz="4" w:space="0" w:color="auto"/>
              <w:left w:val="single" w:sz="4" w:space="0" w:color="auto"/>
            </w:tcBorders>
            <w:shd w:val="clear" w:color="auto" w:fill="auto"/>
            <w:vAlign w:val="center"/>
          </w:tcPr>
          <w:p w14:paraId="684C0A10" w14:textId="193E0FC2" w:rsidR="00223A19" w:rsidRPr="00026311" w:rsidRDefault="00223A19" w:rsidP="00223A19">
            <w:pPr>
              <w:rPr>
                <w:b/>
                <w:sz w:val="22"/>
                <w:szCs w:val="22"/>
              </w:rPr>
            </w:pPr>
            <w:r w:rsidRPr="00026311">
              <w:rPr>
                <w:b/>
                <w:sz w:val="22"/>
                <w:szCs w:val="22"/>
              </w:rPr>
              <w:t xml:space="preserve">Physical Address: </w:t>
            </w:r>
            <w:r w:rsidR="004635D2" w:rsidRPr="004635D2">
              <w:rPr>
                <w:bCs/>
                <w:sz w:val="22"/>
                <w:szCs w:val="22"/>
              </w:rPr>
              <w:t xml:space="preserve"> </w:t>
            </w:r>
            <w:sdt>
              <w:sdtPr>
                <w:rPr>
                  <w:bCs/>
                  <w:sz w:val="22"/>
                  <w:szCs w:val="22"/>
                </w:rPr>
                <w:id w:val="-2116742221"/>
                <w:placeholder>
                  <w:docPart w:val="E94EA97C59884AA5AD587061AC0EC85F"/>
                </w:placeholder>
                <w:showingPlcHdr/>
                <w:text/>
              </w:sdtPr>
              <w:sdtContent>
                <w:r w:rsidR="00F4664F">
                  <w:rPr>
                    <w:b/>
                  </w:rPr>
                  <w:t xml:space="preserve"> </w:t>
                </w:r>
              </w:sdtContent>
            </w:sdt>
          </w:p>
        </w:tc>
      </w:tr>
      <w:tr w:rsidR="00DA244C" w:rsidRPr="00026311" w14:paraId="5EC142EC" w14:textId="77777777" w:rsidTr="00F663C8">
        <w:trPr>
          <w:trHeight w:val="317"/>
        </w:trPr>
        <w:tc>
          <w:tcPr>
            <w:tcW w:w="4341" w:type="dxa"/>
            <w:tcBorders>
              <w:top w:val="single" w:sz="4" w:space="0" w:color="auto"/>
              <w:left w:val="single" w:sz="4" w:space="0" w:color="auto"/>
              <w:bottom w:val="single" w:sz="4" w:space="0" w:color="auto"/>
            </w:tcBorders>
            <w:shd w:val="clear" w:color="auto" w:fill="auto"/>
            <w:vAlign w:val="center"/>
          </w:tcPr>
          <w:p w14:paraId="73AD5C89" w14:textId="0E6A01D7" w:rsidR="00223A19" w:rsidRPr="00026311" w:rsidRDefault="00223A19" w:rsidP="00223A19">
            <w:pPr>
              <w:rPr>
                <w:b/>
                <w:sz w:val="22"/>
                <w:szCs w:val="22"/>
              </w:rPr>
            </w:pPr>
            <w:r w:rsidRPr="00026311">
              <w:rPr>
                <w:b/>
                <w:sz w:val="22"/>
                <w:szCs w:val="22"/>
              </w:rPr>
              <w:t xml:space="preserve">City: </w:t>
            </w:r>
            <w:r w:rsidR="004635D2" w:rsidRPr="004635D2">
              <w:rPr>
                <w:bCs/>
                <w:sz w:val="22"/>
                <w:szCs w:val="22"/>
              </w:rPr>
              <w:t xml:space="preserve"> </w:t>
            </w:r>
            <w:sdt>
              <w:sdtPr>
                <w:rPr>
                  <w:bCs/>
                  <w:sz w:val="22"/>
                  <w:szCs w:val="22"/>
                </w:rPr>
                <w:id w:val="-642574285"/>
                <w:placeholder>
                  <w:docPart w:val="2B112EDF121D4229A477103457212197"/>
                </w:placeholder>
                <w:showingPlcHdr/>
                <w:text/>
              </w:sdtPr>
              <w:sdtContent>
                <w:r w:rsidR="00F4664F">
                  <w:rPr>
                    <w:b/>
                  </w:rPr>
                  <w:t xml:space="preserve"> </w:t>
                </w:r>
              </w:sdtContent>
            </w:sdt>
          </w:p>
        </w:tc>
        <w:tc>
          <w:tcPr>
            <w:tcW w:w="2774" w:type="dxa"/>
            <w:gridSpan w:val="3"/>
            <w:tcBorders>
              <w:top w:val="single" w:sz="4" w:space="0" w:color="auto"/>
              <w:bottom w:val="single" w:sz="4" w:space="0" w:color="auto"/>
            </w:tcBorders>
            <w:shd w:val="clear" w:color="auto" w:fill="auto"/>
            <w:vAlign w:val="center"/>
          </w:tcPr>
          <w:p w14:paraId="5CC3EEBA" w14:textId="45FCD372" w:rsidR="00223A19" w:rsidRPr="00026311" w:rsidRDefault="00223A19" w:rsidP="00223A19">
            <w:pPr>
              <w:rPr>
                <w:b/>
                <w:sz w:val="22"/>
                <w:szCs w:val="22"/>
              </w:rPr>
            </w:pPr>
            <w:r w:rsidRPr="00026311">
              <w:rPr>
                <w:b/>
                <w:sz w:val="22"/>
                <w:szCs w:val="22"/>
              </w:rPr>
              <w:t>State: Texas</w:t>
            </w:r>
          </w:p>
        </w:tc>
        <w:tc>
          <w:tcPr>
            <w:tcW w:w="3875" w:type="dxa"/>
            <w:gridSpan w:val="3"/>
            <w:tcBorders>
              <w:bottom w:val="single" w:sz="4" w:space="0" w:color="auto"/>
            </w:tcBorders>
            <w:shd w:val="clear" w:color="auto" w:fill="auto"/>
            <w:vAlign w:val="center"/>
          </w:tcPr>
          <w:p w14:paraId="4DDE286A" w14:textId="75F64BD2" w:rsidR="00223A19" w:rsidRPr="00026311" w:rsidRDefault="00223A19" w:rsidP="00223A19">
            <w:pPr>
              <w:rPr>
                <w:b/>
                <w:sz w:val="22"/>
                <w:szCs w:val="22"/>
              </w:rPr>
            </w:pPr>
            <w:r w:rsidRPr="00026311">
              <w:rPr>
                <w:b/>
                <w:sz w:val="22"/>
                <w:szCs w:val="22"/>
              </w:rPr>
              <w:t xml:space="preserve">Zip Code: </w:t>
            </w:r>
            <w:r w:rsidR="004635D2" w:rsidRPr="004635D2">
              <w:rPr>
                <w:bCs/>
                <w:sz w:val="22"/>
                <w:szCs w:val="22"/>
              </w:rPr>
              <w:t xml:space="preserve"> </w:t>
            </w:r>
            <w:sdt>
              <w:sdtPr>
                <w:rPr>
                  <w:bCs/>
                  <w:sz w:val="22"/>
                  <w:szCs w:val="22"/>
                </w:rPr>
                <w:id w:val="-1004202414"/>
                <w:placeholder>
                  <w:docPart w:val="73F917EF92914634AC944AFE14FAF0F2"/>
                </w:placeholder>
                <w:showingPlcHdr/>
                <w:text/>
              </w:sdtPr>
              <w:sdtContent>
                <w:r w:rsidR="00F4664F">
                  <w:rPr>
                    <w:b/>
                  </w:rPr>
                  <w:t xml:space="preserve"> </w:t>
                </w:r>
              </w:sdtContent>
            </w:sdt>
          </w:p>
        </w:tc>
      </w:tr>
      <w:tr w:rsidR="00DA244C" w:rsidRPr="00026311" w14:paraId="51C420CC" w14:textId="77777777" w:rsidTr="00F663C8">
        <w:trPr>
          <w:trHeight w:val="317"/>
        </w:trPr>
        <w:tc>
          <w:tcPr>
            <w:tcW w:w="10990" w:type="dxa"/>
            <w:gridSpan w:val="7"/>
            <w:tcBorders>
              <w:top w:val="single" w:sz="4" w:space="0" w:color="auto"/>
              <w:left w:val="single" w:sz="4" w:space="0" w:color="auto"/>
            </w:tcBorders>
            <w:shd w:val="clear" w:color="auto" w:fill="0D1E2D"/>
            <w:vAlign w:val="center"/>
          </w:tcPr>
          <w:p w14:paraId="5D77A364" w14:textId="7CFE1B77" w:rsidR="00223A19" w:rsidRPr="00026311" w:rsidRDefault="00223A19" w:rsidP="00223A19">
            <w:pPr>
              <w:jc w:val="center"/>
              <w:rPr>
                <w:b/>
                <w:color w:val="FFFFFF" w:themeColor="background1"/>
                <w:sz w:val="22"/>
                <w:szCs w:val="22"/>
              </w:rPr>
            </w:pPr>
            <w:r>
              <w:rPr>
                <w:b/>
                <w:color w:val="FFFFFF" w:themeColor="background1"/>
                <w:sz w:val="22"/>
                <w:szCs w:val="22"/>
              </w:rPr>
              <w:t>Instructions</w:t>
            </w:r>
          </w:p>
        </w:tc>
      </w:tr>
      <w:tr w:rsidR="00794FD7" w:rsidRPr="00026311" w14:paraId="257D2960" w14:textId="77777777" w:rsidTr="00F663C8">
        <w:trPr>
          <w:trHeight w:val="377"/>
        </w:trPr>
        <w:tc>
          <w:tcPr>
            <w:tcW w:w="10990" w:type="dxa"/>
            <w:gridSpan w:val="7"/>
            <w:tcBorders>
              <w:top w:val="single" w:sz="4" w:space="0" w:color="auto"/>
              <w:left w:val="single" w:sz="4" w:space="0" w:color="auto"/>
              <w:bottom w:val="single" w:sz="4" w:space="0" w:color="auto"/>
            </w:tcBorders>
            <w:shd w:val="clear" w:color="auto" w:fill="auto"/>
          </w:tcPr>
          <w:p w14:paraId="1D3C184E" w14:textId="2B6D5C48" w:rsidR="00223A19" w:rsidRPr="00D25AA5" w:rsidRDefault="00223A19" w:rsidP="00D25AA5">
            <w:pPr>
              <w:spacing w:before="60" w:after="60"/>
              <w:jc w:val="both"/>
              <w:rPr>
                <w:b/>
                <w:color w:val="FFFFFF" w:themeColor="background1"/>
                <w:sz w:val="21"/>
                <w:szCs w:val="21"/>
              </w:rPr>
            </w:pPr>
            <w:r w:rsidRPr="00D25AA5">
              <w:rPr>
                <w:sz w:val="21"/>
                <w:szCs w:val="21"/>
              </w:rPr>
              <w:t>Section 312 of the Robert T. Stafford Disaster Relief and Emergency Assistance Act prohibits any person from receiving assistance with respect to any part of a loss as to which he/she has received previous financial assistance. Applicant must document insurance policies that covered the property from the date of the event until present. Complete this form even if you did not have insurance on/or after the event. The applicant is required to indicate whether or not you received claims or a settlement from an insurance company for damages caused by the event. Documentation of the claim(s) and/or settlement amount(s) must be submitted to the Program.</w:t>
            </w:r>
          </w:p>
        </w:tc>
      </w:tr>
      <w:tr w:rsidR="00DA244C" w:rsidRPr="00026311" w14:paraId="2D88A65B" w14:textId="77777777" w:rsidTr="00F663C8">
        <w:trPr>
          <w:trHeight w:val="317"/>
        </w:trPr>
        <w:tc>
          <w:tcPr>
            <w:tcW w:w="10990" w:type="dxa"/>
            <w:gridSpan w:val="7"/>
            <w:tcBorders>
              <w:top w:val="single" w:sz="4" w:space="0" w:color="auto"/>
              <w:left w:val="single" w:sz="4" w:space="0" w:color="auto"/>
            </w:tcBorders>
            <w:shd w:val="clear" w:color="auto" w:fill="0D1E2D"/>
            <w:vAlign w:val="center"/>
          </w:tcPr>
          <w:p w14:paraId="09B2DB03" w14:textId="566F2B2A" w:rsidR="00223A19" w:rsidRPr="00026311" w:rsidRDefault="00223A19" w:rsidP="00223A19">
            <w:pPr>
              <w:jc w:val="center"/>
              <w:rPr>
                <w:b/>
                <w:color w:val="FFFFFF" w:themeColor="background1"/>
                <w:sz w:val="22"/>
                <w:szCs w:val="22"/>
              </w:rPr>
            </w:pPr>
            <w:r>
              <w:rPr>
                <w:b/>
                <w:color w:val="FFFFFF" w:themeColor="background1"/>
                <w:sz w:val="22"/>
                <w:szCs w:val="22"/>
              </w:rPr>
              <w:t>Certification</w:t>
            </w:r>
          </w:p>
        </w:tc>
      </w:tr>
      <w:tr w:rsidR="00DA244C" w:rsidRPr="00026311" w14:paraId="5754BA9B" w14:textId="77777777" w:rsidTr="00D25AA5">
        <w:trPr>
          <w:trHeight w:val="360"/>
        </w:trPr>
        <w:tc>
          <w:tcPr>
            <w:tcW w:w="8830" w:type="dxa"/>
            <w:gridSpan w:val="6"/>
            <w:tcBorders>
              <w:top w:val="single" w:sz="4" w:space="0" w:color="auto"/>
              <w:left w:val="single" w:sz="4" w:space="0" w:color="auto"/>
            </w:tcBorders>
            <w:shd w:val="clear" w:color="auto" w:fill="auto"/>
            <w:vAlign w:val="center"/>
          </w:tcPr>
          <w:p w14:paraId="67679FEB" w14:textId="36A9D896" w:rsidR="00223A19" w:rsidRPr="00D25AA5" w:rsidRDefault="00223A19" w:rsidP="00D25AA5">
            <w:pPr>
              <w:spacing w:before="40" w:after="40"/>
              <w:rPr>
                <w:sz w:val="21"/>
                <w:szCs w:val="21"/>
              </w:rPr>
            </w:pPr>
            <w:r w:rsidRPr="00D25AA5">
              <w:rPr>
                <w:sz w:val="21"/>
                <w:szCs w:val="21"/>
              </w:rPr>
              <w:t>From the date of the event until present, a homeowner’s, flood, and/or windstorm insurance policy was in force for the property listed above.</w:t>
            </w:r>
          </w:p>
        </w:tc>
        <w:sdt>
          <w:sdtPr>
            <w:rPr>
              <w:b/>
              <w:sz w:val="21"/>
              <w:szCs w:val="21"/>
            </w:rPr>
            <w:alias w:val="Yes/No"/>
            <w:tag w:val="Yes/No"/>
            <w:id w:val="311302553"/>
            <w:placeholder>
              <w:docPart w:val="1A80281946DC452A80EE176B059340B1"/>
            </w:placeholder>
            <w:showingPlcHdr/>
            <w:comboBox>
              <w:listItem w:value="Choose an item."/>
              <w:listItem w:displayText="Yes" w:value="Yes"/>
              <w:listItem w:displayText="No" w:value="No"/>
              <w:listItem w:displayText="N/A" w:value="N/A"/>
            </w:comboBox>
          </w:sdtPr>
          <w:sdtContent>
            <w:tc>
              <w:tcPr>
                <w:tcW w:w="2160" w:type="dxa"/>
                <w:tcBorders>
                  <w:top w:val="single" w:sz="4" w:space="0" w:color="auto"/>
                  <w:left w:val="single" w:sz="4" w:space="0" w:color="auto"/>
                </w:tcBorders>
                <w:shd w:val="clear" w:color="auto" w:fill="auto"/>
                <w:vAlign w:val="center"/>
              </w:tcPr>
              <w:p w14:paraId="504DE4F0" w14:textId="42E89B5F" w:rsidR="00223A19" w:rsidRPr="00D25AA5" w:rsidRDefault="00486FEA" w:rsidP="00D25AA5">
                <w:pPr>
                  <w:spacing w:before="40" w:after="40"/>
                  <w:rPr>
                    <w:b/>
                    <w:sz w:val="21"/>
                    <w:szCs w:val="21"/>
                  </w:rPr>
                </w:pPr>
                <w:r>
                  <w:rPr>
                    <w:b/>
                    <w:sz w:val="21"/>
                    <w:szCs w:val="21"/>
                  </w:rPr>
                  <w:t xml:space="preserve"> </w:t>
                </w:r>
              </w:p>
            </w:tc>
          </w:sdtContent>
        </w:sdt>
      </w:tr>
      <w:tr w:rsidR="00DA244C" w:rsidRPr="00026311" w14:paraId="2A73BC3E" w14:textId="77777777" w:rsidTr="00F663C8">
        <w:trPr>
          <w:trHeight w:val="377"/>
        </w:trPr>
        <w:tc>
          <w:tcPr>
            <w:tcW w:w="8830" w:type="dxa"/>
            <w:gridSpan w:val="6"/>
            <w:tcBorders>
              <w:top w:val="single" w:sz="4" w:space="0" w:color="auto"/>
              <w:left w:val="single" w:sz="4" w:space="0" w:color="auto"/>
              <w:bottom w:val="single" w:sz="4" w:space="0" w:color="auto"/>
            </w:tcBorders>
            <w:shd w:val="clear" w:color="auto" w:fill="auto"/>
            <w:vAlign w:val="center"/>
          </w:tcPr>
          <w:p w14:paraId="219E4653" w14:textId="23B74655" w:rsidR="00223A19" w:rsidRPr="00D25AA5" w:rsidRDefault="00223A19" w:rsidP="00D25AA5">
            <w:pPr>
              <w:spacing w:before="40" w:after="40"/>
              <w:rPr>
                <w:sz w:val="21"/>
                <w:szCs w:val="21"/>
              </w:rPr>
            </w:pPr>
            <w:r w:rsidRPr="00D25AA5">
              <w:rPr>
                <w:sz w:val="21"/>
                <w:szCs w:val="21"/>
              </w:rPr>
              <w:t>From the event until present, did you receive a claim or settlement payment from an insurance company for structural damages caused by the event.</w:t>
            </w:r>
          </w:p>
        </w:tc>
        <w:sdt>
          <w:sdtPr>
            <w:rPr>
              <w:b/>
              <w:sz w:val="21"/>
              <w:szCs w:val="21"/>
            </w:rPr>
            <w:alias w:val="Insurance Claim"/>
            <w:tag w:val="Insurance Claim"/>
            <w:id w:val="-1961094077"/>
            <w:placeholder>
              <w:docPart w:val="1A80281946DC452A80EE176B059340B1"/>
            </w:placeholder>
            <w:showingPlcHdr/>
            <w:comboBox>
              <w:listItem w:value="Choose an item."/>
              <w:listItem w:displayText="Received" w:value="Received"/>
              <w:listItem w:displayText="Have requested but have not received" w:value="Have requested but have not received"/>
              <w:listItem w:displayText="Have not requested and have not received" w:value="Have not requested and have not received"/>
            </w:comboBox>
          </w:sdtPr>
          <w:sdtContent>
            <w:tc>
              <w:tcPr>
                <w:tcW w:w="2160" w:type="dxa"/>
                <w:tcBorders>
                  <w:top w:val="single" w:sz="4" w:space="0" w:color="auto"/>
                  <w:left w:val="single" w:sz="4" w:space="0" w:color="auto"/>
                  <w:bottom w:val="single" w:sz="4" w:space="0" w:color="auto"/>
                </w:tcBorders>
                <w:shd w:val="clear" w:color="auto" w:fill="auto"/>
                <w:vAlign w:val="center"/>
              </w:tcPr>
              <w:p w14:paraId="4FFCA5DC" w14:textId="004278F8" w:rsidR="00223A19" w:rsidRPr="00D25AA5" w:rsidRDefault="00486FEA" w:rsidP="00D25AA5">
                <w:pPr>
                  <w:spacing w:before="40" w:after="40"/>
                  <w:rPr>
                    <w:b/>
                    <w:sz w:val="21"/>
                    <w:szCs w:val="21"/>
                  </w:rPr>
                </w:pPr>
                <w:r>
                  <w:rPr>
                    <w:b/>
                    <w:sz w:val="21"/>
                    <w:szCs w:val="21"/>
                  </w:rPr>
                  <w:t xml:space="preserve"> </w:t>
                </w:r>
              </w:p>
            </w:tc>
          </w:sdtContent>
        </w:sdt>
      </w:tr>
      <w:tr w:rsidR="00DA244C" w:rsidRPr="00026311" w14:paraId="52DDE88D" w14:textId="77777777" w:rsidTr="00F663C8">
        <w:trPr>
          <w:trHeight w:val="317"/>
        </w:trPr>
        <w:tc>
          <w:tcPr>
            <w:tcW w:w="10990" w:type="dxa"/>
            <w:gridSpan w:val="7"/>
            <w:tcBorders>
              <w:top w:val="single" w:sz="4" w:space="0" w:color="auto"/>
              <w:left w:val="single" w:sz="4" w:space="0" w:color="auto"/>
            </w:tcBorders>
            <w:shd w:val="clear" w:color="auto" w:fill="0D1E2D"/>
            <w:vAlign w:val="center"/>
          </w:tcPr>
          <w:p w14:paraId="345F9B84" w14:textId="4911FF9F" w:rsidR="00223A19" w:rsidRPr="00026311" w:rsidRDefault="00223A19" w:rsidP="00223A19">
            <w:pPr>
              <w:jc w:val="center"/>
              <w:rPr>
                <w:b/>
                <w:color w:val="FFFFFF" w:themeColor="background1"/>
                <w:sz w:val="22"/>
                <w:szCs w:val="22"/>
              </w:rPr>
            </w:pPr>
            <w:r w:rsidRPr="00026311">
              <w:rPr>
                <w:b/>
                <w:color w:val="FFFFFF" w:themeColor="background1"/>
                <w:sz w:val="22"/>
                <w:szCs w:val="22"/>
              </w:rPr>
              <w:t>Signatures (Notarization Required)</w:t>
            </w:r>
          </w:p>
        </w:tc>
      </w:tr>
      <w:tr w:rsidR="00794FD7" w:rsidRPr="00026311" w14:paraId="69281142" w14:textId="77777777" w:rsidTr="00D25AA5">
        <w:trPr>
          <w:trHeight w:val="1295"/>
        </w:trPr>
        <w:tc>
          <w:tcPr>
            <w:tcW w:w="10990" w:type="dxa"/>
            <w:gridSpan w:val="7"/>
            <w:tcBorders>
              <w:top w:val="single" w:sz="4" w:space="0" w:color="auto"/>
              <w:left w:val="single" w:sz="4" w:space="0" w:color="auto"/>
            </w:tcBorders>
            <w:shd w:val="clear" w:color="auto" w:fill="auto"/>
          </w:tcPr>
          <w:p w14:paraId="50D4D6DC" w14:textId="77777777" w:rsidR="00223A19" w:rsidRPr="00D25AA5" w:rsidRDefault="00223A19" w:rsidP="00D25AA5">
            <w:pPr>
              <w:spacing w:before="60" w:after="60"/>
              <w:jc w:val="both"/>
              <w:rPr>
                <w:color w:val="000000"/>
                <w:sz w:val="21"/>
                <w:szCs w:val="21"/>
              </w:rPr>
            </w:pPr>
            <w:r w:rsidRPr="00D25AA5">
              <w:rPr>
                <w:color w:val="000000"/>
                <w:sz w:val="21"/>
                <w:szCs w:val="21"/>
              </w:rPr>
              <w:t xml:space="preserve">Under penalties of perjury, </w:t>
            </w:r>
            <w:r w:rsidRPr="00D25AA5">
              <w:rPr>
                <w:sz w:val="21"/>
                <w:szCs w:val="21"/>
              </w:rPr>
              <w:t xml:space="preserve">I </w:t>
            </w:r>
            <w:r w:rsidRPr="00D25AA5">
              <w:rPr>
                <w:color w:val="000000"/>
                <w:sz w:val="21"/>
                <w:szCs w:val="21"/>
              </w:rPr>
              <w:t xml:space="preserve">certify that the information presented in this Affidavit is true and accurate to the best of my knowledge and belief. </w:t>
            </w:r>
            <w:r w:rsidRPr="00D25AA5">
              <w:rPr>
                <w:sz w:val="21"/>
                <w:szCs w:val="21"/>
              </w:rPr>
              <w:t>I</w:t>
            </w:r>
            <w:r w:rsidRPr="00D25AA5">
              <w:rPr>
                <w:color w:val="000000"/>
                <w:sz w:val="21"/>
                <w:szCs w:val="21"/>
              </w:rPr>
              <w:t xml:space="preserve"> further understand that providing false representations herein constitutes an act of fraud. False, misleading or incomplete information may result in my ineligibility to participate in Programs that will accept this Affidavit. </w:t>
            </w:r>
          </w:p>
          <w:p w14:paraId="7D0FFB49" w14:textId="77E2BF61" w:rsidR="00223A19" w:rsidRPr="00D25AA5" w:rsidRDefault="00223A19" w:rsidP="00D25AA5">
            <w:pPr>
              <w:spacing w:before="60" w:after="60"/>
              <w:jc w:val="both"/>
              <w:rPr>
                <w:b/>
                <w:bCs/>
                <w:sz w:val="22"/>
                <w:szCs w:val="22"/>
              </w:rPr>
            </w:pPr>
            <w:r w:rsidRPr="00D25AA5">
              <w:rPr>
                <w:b/>
                <w:bCs/>
                <w:sz w:val="21"/>
                <w:szCs w:val="21"/>
              </w:rPr>
              <w:t>Warning: Any person who knowingly makes a false claim or statement to HUD may be subject to civil or criminal penalties under 18 U.S.C. 287, 1001 and 31 U.S.C. 3729.</w:t>
            </w:r>
          </w:p>
        </w:tc>
      </w:tr>
      <w:tr w:rsidR="00DA244C" w:rsidRPr="00026311" w14:paraId="2B95855A" w14:textId="77777777" w:rsidTr="00D25AA5">
        <w:trPr>
          <w:trHeight w:val="317"/>
        </w:trPr>
        <w:tc>
          <w:tcPr>
            <w:tcW w:w="8290" w:type="dxa"/>
            <w:gridSpan w:val="5"/>
            <w:tcBorders>
              <w:top w:val="single" w:sz="4" w:space="0" w:color="auto"/>
              <w:left w:val="single" w:sz="4" w:space="0" w:color="auto"/>
            </w:tcBorders>
            <w:shd w:val="clear" w:color="auto" w:fill="auto"/>
            <w:vAlign w:val="center"/>
          </w:tcPr>
          <w:p w14:paraId="29E34F0F" w14:textId="7C4A820F" w:rsidR="00223A19" w:rsidRPr="00026311" w:rsidRDefault="00223A19" w:rsidP="00223A19">
            <w:pPr>
              <w:rPr>
                <w:b/>
                <w:color w:val="000000"/>
                <w:sz w:val="22"/>
                <w:szCs w:val="22"/>
              </w:rPr>
            </w:pPr>
            <w:r>
              <w:rPr>
                <w:b/>
                <w:color w:val="000000"/>
                <w:sz w:val="22"/>
                <w:szCs w:val="22"/>
              </w:rPr>
              <w:t>Applicant</w:t>
            </w:r>
            <w:r w:rsidR="004635D2">
              <w:rPr>
                <w:b/>
                <w:color w:val="000000"/>
                <w:sz w:val="22"/>
                <w:szCs w:val="22"/>
              </w:rPr>
              <w:t xml:space="preserve"> </w:t>
            </w:r>
            <w:r w:rsidRPr="00026311">
              <w:rPr>
                <w:b/>
                <w:color w:val="000000"/>
                <w:sz w:val="22"/>
                <w:szCs w:val="22"/>
              </w:rPr>
              <w:t>Printed Name:</w:t>
            </w:r>
            <w:r w:rsidRPr="00026311">
              <w:rPr>
                <w:b/>
                <w:sz w:val="22"/>
                <w:szCs w:val="22"/>
              </w:rPr>
              <w:t xml:space="preserve"> </w:t>
            </w:r>
            <w:r w:rsidR="004635D2" w:rsidRPr="004635D2">
              <w:rPr>
                <w:bCs/>
                <w:sz w:val="22"/>
                <w:szCs w:val="22"/>
              </w:rPr>
              <w:t xml:space="preserve"> </w:t>
            </w:r>
            <w:sdt>
              <w:sdtPr>
                <w:rPr>
                  <w:bCs/>
                  <w:sz w:val="22"/>
                  <w:szCs w:val="22"/>
                </w:rPr>
                <w:id w:val="-1003269720"/>
                <w:placeholder>
                  <w:docPart w:val="58A4F0D29F214985B4A1D4D93EBFC782"/>
                </w:placeholder>
                <w:showingPlcHdr/>
                <w:text/>
              </w:sdtPr>
              <w:sdtContent>
                <w:r w:rsidR="00F4664F">
                  <w:rPr>
                    <w:b/>
                  </w:rPr>
                  <w:t xml:space="preserve"> </w:t>
                </w:r>
              </w:sdtContent>
            </w:sdt>
          </w:p>
        </w:tc>
        <w:tc>
          <w:tcPr>
            <w:tcW w:w="2700" w:type="dxa"/>
            <w:gridSpan w:val="2"/>
            <w:vMerge w:val="restart"/>
            <w:tcBorders>
              <w:top w:val="single" w:sz="4" w:space="0" w:color="auto"/>
              <w:left w:val="single" w:sz="4" w:space="0" w:color="auto"/>
            </w:tcBorders>
            <w:shd w:val="clear" w:color="auto" w:fill="auto"/>
            <w:vAlign w:val="center"/>
          </w:tcPr>
          <w:p w14:paraId="4C6A784A" w14:textId="3937B04E" w:rsidR="00223A19" w:rsidRPr="00026311" w:rsidRDefault="00223A19" w:rsidP="00223A19">
            <w:pPr>
              <w:rPr>
                <w:b/>
                <w:color w:val="000000"/>
                <w:sz w:val="22"/>
                <w:szCs w:val="22"/>
              </w:rPr>
            </w:pPr>
            <w:r w:rsidRPr="00026311">
              <w:rPr>
                <w:b/>
                <w:color w:val="000000"/>
                <w:sz w:val="22"/>
                <w:szCs w:val="22"/>
              </w:rPr>
              <w:t xml:space="preserve">Date: </w:t>
            </w:r>
            <w:r w:rsidR="004635D2" w:rsidRPr="004635D2">
              <w:rPr>
                <w:bCs/>
                <w:sz w:val="22"/>
                <w:szCs w:val="22"/>
              </w:rPr>
              <w:t xml:space="preserve"> </w:t>
            </w:r>
            <w:sdt>
              <w:sdtPr>
                <w:rPr>
                  <w:bCs/>
                  <w:sz w:val="22"/>
                  <w:szCs w:val="22"/>
                </w:rPr>
                <w:id w:val="197139385"/>
                <w:placeholder>
                  <w:docPart w:val="352EA60D77AB43A0A0CE512120380DA9"/>
                </w:placeholder>
                <w:showingPlcHdr/>
                <w:text/>
              </w:sdtPr>
              <w:sdtContent>
                <w:r w:rsidR="00F4664F">
                  <w:rPr>
                    <w:b/>
                  </w:rPr>
                  <w:t xml:space="preserve"> </w:t>
                </w:r>
              </w:sdtContent>
            </w:sdt>
          </w:p>
        </w:tc>
      </w:tr>
      <w:tr w:rsidR="00DA244C" w:rsidRPr="00026311" w14:paraId="4030DDF1" w14:textId="77777777" w:rsidTr="00D25AA5">
        <w:trPr>
          <w:trHeight w:val="504"/>
        </w:trPr>
        <w:tc>
          <w:tcPr>
            <w:tcW w:w="82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A6C6CD" w14:textId="1CA51359" w:rsidR="00223A19" w:rsidRPr="00026311" w:rsidRDefault="00223A19" w:rsidP="00223A19">
            <w:pPr>
              <w:rPr>
                <w:b/>
                <w:color w:val="000000"/>
                <w:sz w:val="22"/>
                <w:szCs w:val="22"/>
              </w:rPr>
            </w:pPr>
            <w:r w:rsidRPr="00026311">
              <w:rPr>
                <w:b/>
                <w:color w:val="000000"/>
                <w:sz w:val="22"/>
                <w:szCs w:val="22"/>
              </w:rPr>
              <w:t xml:space="preserve">Applicant Signature: </w:t>
            </w:r>
            <w:r w:rsidR="004635D2" w:rsidRPr="004635D2">
              <w:rPr>
                <w:bCs/>
                <w:sz w:val="22"/>
                <w:szCs w:val="22"/>
              </w:rPr>
              <w:t xml:space="preserve"> </w:t>
            </w:r>
            <w:sdt>
              <w:sdtPr>
                <w:rPr>
                  <w:bCs/>
                  <w:sz w:val="22"/>
                  <w:szCs w:val="22"/>
                </w:rPr>
                <w:id w:val="-1239706349"/>
                <w:placeholder>
                  <w:docPart w:val="9C72BFA120AB4AB28D7B95EF683D8131"/>
                </w:placeholder>
                <w:showingPlcHdr/>
                <w:text/>
              </w:sdtPr>
              <w:sdtContent>
                <w:r w:rsidR="00F4664F">
                  <w:rPr>
                    <w:b/>
                  </w:rPr>
                  <w:t xml:space="preserve"> </w:t>
                </w:r>
              </w:sdtContent>
            </w:sdt>
          </w:p>
        </w:tc>
        <w:tc>
          <w:tcPr>
            <w:tcW w:w="2700" w:type="dxa"/>
            <w:gridSpan w:val="2"/>
            <w:vMerge/>
            <w:tcBorders>
              <w:left w:val="single" w:sz="4" w:space="0" w:color="auto"/>
              <w:bottom w:val="single" w:sz="4" w:space="0" w:color="auto"/>
            </w:tcBorders>
            <w:shd w:val="clear" w:color="auto" w:fill="auto"/>
            <w:vAlign w:val="center"/>
          </w:tcPr>
          <w:p w14:paraId="49258A21" w14:textId="6359136E" w:rsidR="00223A19" w:rsidRPr="00026311" w:rsidRDefault="00223A19" w:rsidP="00223A19">
            <w:pPr>
              <w:rPr>
                <w:b/>
                <w:color w:val="000000"/>
                <w:sz w:val="22"/>
                <w:szCs w:val="22"/>
              </w:rPr>
            </w:pPr>
          </w:p>
        </w:tc>
      </w:tr>
      <w:tr w:rsidR="00DA244C" w:rsidRPr="00026311" w14:paraId="1A5DED64" w14:textId="77777777" w:rsidTr="00D25AA5">
        <w:trPr>
          <w:trHeight w:val="317"/>
        </w:trPr>
        <w:tc>
          <w:tcPr>
            <w:tcW w:w="8290" w:type="dxa"/>
            <w:gridSpan w:val="5"/>
            <w:tcBorders>
              <w:top w:val="single" w:sz="4" w:space="0" w:color="auto"/>
              <w:left w:val="single" w:sz="4" w:space="0" w:color="auto"/>
              <w:bottom w:val="single" w:sz="4" w:space="0" w:color="auto"/>
            </w:tcBorders>
            <w:shd w:val="clear" w:color="auto" w:fill="auto"/>
            <w:vAlign w:val="center"/>
          </w:tcPr>
          <w:p w14:paraId="75263465" w14:textId="110D3D23" w:rsidR="00223A19" w:rsidRPr="00026311" w:rsidRDefault="00223A19" w:rsidP="00223A19">
            <w:pPr>
              <w:rPr>
                <w:b/>
                <w:color w:val="000000"/>
                <w:sz w:val="22"/>
                <w:szCs w:val="22"/>
              </w:rPr>
            </w:pPr>
            <w:r w:rsidRPr="00026311">
              <w:rPr>
                <w:b/>
                <w:color w:val="000000"/>
                <w:sz w:val="22"/>
                <w:szCs w:val="22"/>
              </w:rPr>
              <w:t>Co-Applicant</w:t>
            </w:r>
            <w:r w:rsidR="004635D2">
              <w:rPr>
                <w:b/>
                <w:color w:val="000000"/>
                <w:sz w:val="22"/>
                <w:szCs w:val="22"/>
              </w:rPr>
              <w:t xml:space="preserve"> </w:t>
            </w:r>
            <w:r w:rsidRPr="00026311">
              <w:rPr>
                <w:b/>
                <w:color w:val="000000"/>
                <w:sz w:val="22"/>
                <w:szCs w:val="22"/>
              </w:rPr>
              <w:t>Printed Name:</w:t>
            </w:r>
            <w:r w:rsidRPr="00026311">
              <w:rPr>
                <w:b/>
                <w:sz w:val="22"/>
                <w:szCs w:val="22"/>
              </w:rPr>
              <w:t xml:space="preserve"> </w:t>
            </w:r>
            <w:r w:rsidR="004635D2" w:rsidRPr="004635D2">
              <w:rPr>
                <w:bCs/>
                <w:sz w:val="22"/>
                <w:szCs w:val="22"/>
              </w:rPr>
              <w:t xml:space="preserve"> </w:t>
            </w:r>
            <w:sdt>
              <w:sdtPr>
                <w:rPr>
                  <w:bCs/>
                  <w:sz w:val="22"/>
                  <w:szCs w:val="22"/>
                </w:rPr>
                <w:id w:val="1531611915"/>
                <w:placeholder>
                  <w:docPart w:val="073A87ABEF0C461492431CD87365BB5D"/>
                </w:placeholder>
                <w:showingPlcHdr/>
                <w:text/>
              </w:sdtPr>
              <w:sdtContent>
                <w:r w:rsidR="00F4664F">
                  <w:rPr>
                    <w:b/>
                  </w:rPr>
                  <w:t xml:space="preserve"> </w:t>
                </w:r>
              </w:sdtContent>
            </w:sdt>
          </w:p>
        </w:tc>
        <w:tc>
          <w:tcPr>
            <w:tcW w:w="2700" w:type="dxa"/>
            <w:gridSpan w:val="2"/>
            <w:vMerge w:val="restart"/>
            <w:shd w:val="clear" w:color="auto" w:fill="auto"/>
            <w:vAlign w:val="center"/>
          </w:tcPr>
          <w:p w14:paraId="55B4F669" w14:textId="7AF81912" w:rsidR="00223A19" w:rsidRPr="00026311" w:rsidRDefault="00223A19" w:rsidP="00223A19">
            <w:pPr>
              <w:rPr>
                <w:b/>
                <w:color w:val="000000"/>
                <w:sz w:val="22"/>
                <w:szCs w:val="22"/>
              </w:rPr>
            </w:pPr>
            <w:r w:rsidRPr="00026311">
              <w:rPr>
                <w:b/>
                <w:color w:val="000000"/>
                <w:sz w:val="22"/>
                <w:szCs w:val="22"/>
              </w:rPr>
              <w:t xml:space="preserve">Date: </w:t>
            </w:r>
            <w:r w:rsidR="004635D2" w:rsidRPr="004635D2">
              <w:rPr>
                <w:bCs/>
                <w:sz w:val="22"/>
                <w:szCs w:val="22"/>
              </w:rPr>
              <w:t xml:space="preserve"> </w:t>
            </w:r>
            <w:sdt>
              <w:sdtPr>
                <w:rPr>
                  <w:bCs/>
                  <w:sz w:val="22"/>
                  <w:szCs w:val="22"/>
                </w:rPr>
                <w:id w:val="445670030"/>
                <w:placeholder>
                  <w:docPart w:val="8B84797099124868A3D1FC051379FFC8"/>
                </w:placeholder>
                <w:showingPlcHdr/>
                <w:text/>
              </w:sdtPr>
              <w:sdtContent>
                <w:r w:rsidR="00F4664F">
                  <w:rPr>
                    <w:b/>
                  </w:rPr>
                  <w:t xml:space="preserve"> </w:t>
                </w:r>
              </w:sdtContent>
            </w:sdt>
          </w:p>
        </w:tc>
      </w:tr>
      <w:tr w:rsidR="00DA244C" w:rsidRPr="00026311" w14:paraId="7CA207BB" w14:textId="77777777" w:rsidTr="00D25AA5">
        <w:trPr>
          <w:trHeight w:val="504"/>
        </w:trPr>
        <w:tc>
          <w:tcPr>
            <w:tcW w:w="8290" w:type="dxa"/>
            <w:gridSpan w:val="5"/>
            <w:tcBorders>
              <w:top w:val="single" w:sz="4" w:space="0" w:color="auto"/>
              <w:left w:val="single" w:sz="4" w:space="0" w:color="auto"/>
              <w:bottom w:val="single" w:sz="4" w:space="0" w:color="auto"/>
            </w:tcBorders>
            <w:shd w:val="clear" w:color="auto" w:fill="auto"/>
            <w:vAlign w:val="center"/>
          </w:tcPr>
          <w:p w14:paraId="2CAACA4F" w14:textId="7CA79092" w:rsidR="00223A19" w:rsidRPr="00026311" w:rsidRDefault="00223A19" w:rsidP="00223A19">
            <w:pPr>
              <w:rPr>
                <w:b/>
                <w:color w:val="000000"/>
                <w:sz w:val="22"/>
                <w:szCs w:val="22"/>
              </w:rPr>
            </w:pPr>
            <w:r w:rsidRPr="00026311">
              <w:rPr>
                <w:b/>
                <w:color w:val="000000"/>
                <w:sz w:val="22"/>
                <w:szCs w:val="22"/>
              </w:rPr>
              <w:t xml:space="preserve">Co-Applicant Signature: </w:t>
            </w:r>
            <w:r w:rsidR="004635D2" w:rsidRPr="004635D2">
              <w:rPr>
                <w:bCs/>
                <w:sz w:val="22"/>
                <w:szCs w:val="22"/>
              </w:rPr>
              <w:t xml:space="preserve"> </w:t>
            </w:r>
            <w:sdt>
              <w:sdtPr>
                <w:rPr>
                  <w:bCs/>
                  <w:sz w:val="22"/>
                  <w:szCs w:val="22"/>
                </w:rPr>
                <w:id w:val="1658654576"/>
                <w:placeholder>
                  <w:docPart w:val="1318B8750611462F80FC87F3DD277359"/>
                </w:placeholder>
                <w:showingPlcHdr/>
                <w:text/>
              </w:sdtPr>
              <w:sdtContent>
                <w:r w:rsidR="00F4664F">
                  <w:rPr>
                    <w:b/>
                  </w:rPr>
                  <w:t xml:space="preserve"> </w:t>
                </w:r>
              </w:sdtContent>
            </w:sdt>
          </w:p>
        </w:tc>
        <w:tc>
          <w:tcPr>
            <w:tcW w:w="2700" w:type="dxa"/>
            <w:gridSpan w:val="2"/>
            <w:vMerge/>
            <w:tcBorders>
              <w:bottom w:val="single" w:sz="4" w:space="0" w:color="auto"/>
            </w:tcBorders>
            <w:shd w:val="clear" w:color="auto" w:fill="auto"/>
          </w:tcPr>
          <w:p w14:paraId="2F2013BD" w14:textId="77777777" w:rsidR="00223A19" w:rsidRPr="00026311" w:rsidRDefault="00223A19" w:rsidP="00223A19">
            <w:pPr>
              <w:rPr>
                <w:b/>
                <w:color w:val="000000"/>
                <w:sz w:val="22"/>
                <w:szCs w:val="22"/>
              </w:rPr>
            </w:pPr>
          </w:p>
        </w:tc>
      </w:tr>
      <w:tr w:rsidR="00794FD7" w:rsidRPr="00026311" w14:paraId="581C1C7C" w14:textId="77777777" w:rsidTr="00D25AA5">
        <w:trPr>
          <w:trHeight w:val="1733"/>
        </w:trPr>
        <w:tc>
          <w:tcPr>
            <w:tcW w:w="10990" w:type="dxa"/>
            <w:gridSpan w:val="7"/>
            <w:tcBorders>
              <w:top w:val="single" w:sz="4" w:space="0" w:color="auto"/>
              <w:left w:val="single" w:sz="4" w:space="0" w:color="auto"/>
              <w:bottom w:val="nil"/>
            </w:tcBorders>
          </w:tcPr>
          <w:p w14:paraId="5A590D54" w14:textId="139DE383" w:rsidR="00A15CF1" w:rsidRPr="00A15CF1" w:rsidRDefault="00A15CF1" w:rsidP="00A15CF1">
            <w:pPr>
              <w:spacing w:before="60" w:after="60"/>
              <w:rPr>
                <w:b/>
                <w:bCs/>
                <w:sz w:val="22"/>
                <w:szCs w:val="22"/>
              </w:rPr>
            </w:pPr>
            <w:r w:rsidRPr="00A15CF1">
              <w:rPr>
                <w:b/>
                <w:bCs/>
                <w:sz w:val="22"/>
                <w:szCs w:val="22"/>
              </w:rPr>
              <w:t xml:space="preserve">State of </w:t>
            </w:r>
            <w:r w:rsidRPr="00A15CF1">
              <w:rPr>
                <w:b/>
                <w:bCs/>
                <w:sz w:val="22"/>
                <w:szCs w:val="22"/>
                <w:u w:val="single"/>
              </w:rPr>
              <w:t>___</w:t>
            </w:r>
            <w:r w:rsidRPr="00A15CF1">
              <w:rPr>
                <w:b/>
                <w:bCs/>
                <w:sz w:val="22"/>
                <w:szCs w:val="22"/>
                <w:u w:val="single"/>
              </w:rPr>
              <w:fldChar w:fldCharType="begin">
                <w:ffData>
                  <w:name w:val=""/>
                  <w:enabled/>
                  <w:calcOnExit w:val="0"/>
                  <w:statusText w:type="text" w:val="Date"/>
                  <w:textInput/>
                </w:ffData>
              </w:fldChar>
            </w:r>
            <w:r w:rsidRPr="00A15CF1">
              <w:rPr>
                <w:b/>
                <w:bCs/>
                <w:sz w:val="22"/>
                <w:szCs w:val="22"/>
                <w:u w:val="single"/>
              </w:rPr>
              <w:instrText xml:space="preserve"> FORMTEXT </w:instrText>
            </w:r>
            <w:r w:rsidRPr="00A15CF1">
              <w:rPr>
                <w:b/>
                <w:bCs/>
                <w:sz w:val="22"/>
                <w:szCs w:val="22"/>
                <w:u w:val="single"/>
              </w:rPr>
            </w:r>
            <w:r w:rsidRPr="00A15CF1">
              <w:rPr>
                <w:b/>
                <w:bCs/>
                <w:sz w:val="22"/>
                <w:szCs w:val="22"/>
                <w:u w:val="single"/>
              </w:rPr>
              <w:fldChar w:fldCharType="separate"/>
            </w:r>
            <w:r w:rsidRPr="00A15CF1">
              <w:rPr>
                <w:b/>
                <w:bCs/>
                <w:sz w:val="22"/>
                <w:szCs w:val="22"/>
                <w:u w:val="single"/>
              </w:rPr>
              <w:t> </w:t>
            </w:r>
            <w:r w:rsidRPr="00A15CF1">
              <w:rPr>
                <w:b/>
                <w:bCs/>
                <w:sz w:val="22"/>
                <w:szCs w:val="22"/>
                <w:u w:val="single"/>
              </w:rPr>
              <w:t> </w:t>
            </w:r>
            <w:r w:rsidRPr="00A15CF1">
              <w:rPr>
                <w:b/>
                <w:bCs/>
                <w:sz w:val="22"/>
                <w:szCs w:val="22"/>
                <w:u w:val="single"/>
              </w:rPr>
              <w:t> </w:t>
            </w:r>
            <w:r w:rsidRPr="00A15CF1">
              <w:rPr>
                <w:b/>
                <w:bCs/>
                <w:sz w:val="22"/>
                <w:szCs w:val="22"/>
                <w:u w:val="single"/>
              </w:rPr>
              <w:t> </w:t>
            </w:r>
            <w:r w:rsidRPr="00A15CF1">
              <w:rPr>
                <w:b/>
                <w:bCs/>
                <w:sz w:val="22"/>
                <w:szCs w:val="22"/>
                <w:u w:val="single"/>
              </w:rPr>
              <w:t> </w:t>
            </w:r>
            <w:r w:rsidRPr="00A15CF1">
              <w:rPr>
                <w:b/>
                <w:bCs/>
                <w:sz w:val="22"/>
                <w:szCs w:val="22"/>
              </w:rPr>
              <w:fldChar w:fldCharType="end"/>
            </w:r>
            <w:r w:rsidRPr="00A15CF1">
              <w:rPr>
                <w:b/>
                <w:bCs/>
                <w:sz w:val="22"/>
                <w:szCs w:val="22"/>
                <w:u w:val="single"/>
              </w:rPr>
              <w:t>________</w:t>
            </w:r>
            <w:r w:rsidRPr="00A15CF1">
              <w:rPr>
                <w:b/>
                <w:bCs/>
                <w:sz w:val="22"/>
                <w:szCs w:val="22"/>
                <w:u w:val="single"/>
              </w:rPr>
              <w:softHyphen/>
            </w:r>
            <w:r w:rsidRPr="00A15CF1">
              <w:rPr>
                <w:b/>
                <w:bCs/>
                <w:sz w:val="22"/>
                <w:szCs w:val="22"/>
                <w:u w:val="single"/>
              </w:rPr>
              <w:softHyphen/>
            </w:r>
            <w:r w:rsidRPr="00A15CF1">
              <w:rPr>
                <w:b/>
                <w:bCs/>
                <w:sz w:val="22"/>
                <w:szCs w:val="22"/>
                <w:u w:val="single"/>
              </w:rPr>
              <w:softHyphen/>
              <w:t>__</w:t>
            </w:r>
          </w:p>
          <w:p w14:paraId="2561466E" w14:textId="2B2DC2ED" w:rsidR="00A15CF1" w:rsidRPr="00A15CF1" w:rsidRDefault="00A15CF1" w:rsidP="00A15CF1">
            <w:pPr>
              <w:spacing w:before="60" w:after="60"/>
              <w:rPr>
                <w:b/>
                <w:bCs/>
                <w:sz w:val="22"/>
                <w:szCs w:val="22"/>
              </w:rPr>
            </w:pPr>
            <w:r w:rsidRPr="00A15CF1">
              <w:rPr>
                <w:b/>
                <w:bCs/>
                <w:sz w:val="22"/>
                <w:szCs w:val="22"/>
              </w:rPr>
              <w:t xml:space="preserve">County/Parish of </w:t>
            </w:r>
            <w:r w:rsidRPr="00A15CF1">
              <w:rPr>
                <w:b/>
                <w:bCs/>
                <w:sz w:val="22"/>
                <w:szCs w:val="22"/>
                <w:u w:val="single"/>
              </w:rPr>
              <w:t>___</w:t>
            </w:r>
            <w:r w:rsidRPr="00A15CF1">
              <w:rPr>
                <w:b/>
                <w:bCs/>
                <w:sz w:val="22"/>
                <w:szCs w:val="22"/>
                <w:u w:val="single"/>
              </w:rPr>
              <w:fldChar w:fldCharType="begin">
                <w:ffData>
                  <w:name w:val=""/>
                  <w:enabled/>
                  <w:calcOnExit w:val="0"/>
                  <w:statusText w:type="text" w:val="Date"/>
                  <w:textInput/>
                </w:ffData>
              </w:fldChar>
            </w:r>
            <w:r w:rsidRPr="00A15CF1">
              <w:rPr>
                <w:b/>
                <w:bCs/>
                <w:sz w:val="22"/>
                <w:szCs w:val="22"/>
                <w:u w:val="single"/>
              </w:rPr>
              <w:instrText xml:space="preserve"> FORMTEXT </w:instrText>
            </w:r>
            <w:r w:rsidRPr="00A15CF1">
              <w:rPr>
                <w:b/>
                <w:bCs/>
                <w:sz w:val="22"/>
                <w:szCs w:val="22"/>
                <w:u w:val="single"/>
              </w:rPr>
            </w:r>
            <w:r w:rsidRPr="00A15CF1">
              <w:rPr>
                <w:b/>
                <w:bCs/>
                <w:sz w:val="22"/>
                <w:szCs w:val="22"/>
                <w:u w:val="single"/>
              </w:rPr>
              <w:fldChar w:fldCharType="separate"/>
            </w:r>
            <w:r w:rsidRPr="00A15CF1">
              <w:rPr>
                <w:b/>
                <w:bCs/>
                <w:sz w:val="22"/>
                <w:szCs w:val="22"/>
                <w:u w:val="single"/>
              </w:rPr>
              <w:t> </w:t>
            </w:r>
            <w:r w:rsidRPr="00A15CF1">
              <w:rPr>
                <w:b/>
                <w:bCs/>
                <w:sz w:val="22"/>
                <w:szCs w:val="22"/>
                <w:u w:val="single"/>
              </w:rPr>
              <w:t> </w:t>
            </w:r>
            <w:r w:rsidRPr="00A15CF1">
              <w:rPr>
                <w:b/>
                <w:bCs/>
                <w:sz w:val="22"/>
                <w:szCs w:val="22"/>
                <w:u w:val="single"/>
              </w:rPr>
              <w:t> </w:t>
            </w:r>
            <w:r w:rsidRPr="00A15CF1">
              <w:rPr>
                <w:b/>
                <w:bCs/>
                <w:sz w:val="22"/>
                <w:szCs w:val="22"/>
                <w:u w:val="single"/>
              </w:rPr>
              <w:t> </w:t>
            </w:r>
            <w:r w:rsidRPr="00A15CF1">
              <w:rPr>
                <w:b/>
                <w:bCs/>
                <w:sz w:val="22"/>
                <w:szCs w:val="22"/>
                <w:u w:val="single"/>
              </w:rPr>
              <w:t> </w:t>
            </w:r>
            <w:r w:rsidRPr="00A15CF1">
              <w:rPr>
                <w:b/>
                <w:bCs/>
                <w:sz w:val="22"/>
                <w:szCs w:val="22"/>
              </w:rPr>
              <w:fldChar w:fldCharType="end"/>
            </w:r>
            <w:r w:rsidRPr="00A15CF1">
              <w:rPr>
                <w:b/>
                <w:bCs/>
                <w:sz w:val="22"/>
                <w:szCs w:val="22"/>
                <w:u w:val="single"/>
              </w:rPr>
              <w:t>________</w:t>
            </w:r>
          </w:p>
          <w:p w14:paraId="451B5DDF" w14:textId="77789094" w:rsidR="008D5F0F" w:rsidRDefault="008D5F0F" w:rsidP="00D25AA5">
            <w:pPr>
              <w:spacing w:after="200"/>
              <w:jc w:val="both"/>
              <w:rPr>
                <w:sz w:val="22"/>
                <w:szCs w:val="22"/>
              </w:rPr>
            </w:pPr>
            <w:r w:rsidRPr="00C159EB">
              <w:rPr>
                <w:sz w:val="22"/>
                <w:szCs w:val="22"/>
              </w:rPr>
              <w:t xml:space="preserve">Before me, a notary public, on this day personally appeared </w:t>
            </w:r>
            <w:r w:rsidRPr="00D25AA5">
              <w:rPr>
                <w:bCs/>
                <w:sz w:val="22"/>
                <w:szCs w:val="22"/>
                <w:u w:val="single"/>
              </w:rPr>
              <w:fldChar w:fldCharType="begin">
                <w:ffData>
                  <w:name w:val="Text2"/>
                  <w:enabled/>
                  <w:calcOnExit w:val="0"/>
                  <w:statusText w:type="text" w:val="Contract Number"/>
                  <w:textInput/>
                </w:ffData>
              </w:fldChar>
            </w:r>
            <w:r w:rsidRPr="00D25AA5">
              <w:rPr>
                <w:bCs/>
                <w:sz w:val="22"/>
                <w:szCs w:val="22"/>
                <w:u w:val="single"/>
              </w:rPr>
              <w:instrText xml:space="preserve"> FORMTEXT </w:instrText>
            </w:r>
            <w:r w:rsidRPr="00D25AA5">
              <w:rPr>
                <w:bCs/>
                <w:sz w:val="22"/>
                <w:szCs w:val="22"/>
                <w:u w:val="single"/>
              </w:rPr>
            </w:r>
            <w:r w:rsidRPr="00D25AA5">
              <w:rPr>
                <w:bCs/>
                <w:sz w:val="22"/>
                <w:szCs w:val="22"/>
                <w:u w:val="single"/>
              </w:rPr>
              <w:fldChar w:fldCharType="separate"/>
            </w:r>
            <w:r w:rsidR="00F4664F">
              <w:rPr>
                <w:bCs/>
                <w:sz w:val="22"/>
                <w:szCs w:val="22"/>
                <w:u w:val="single"/>
              </w:rPr>
              <w:t> </w:t>
            </w:r>
            <w:r w:rsidR="00F4664F">
              <w:rPr>
                <w:bCs/>
                <w:sz w:val="22"/>
                <w:szCs w:val="22"/>
                <w:u w:val="single"/>
              </w:rPr>
              <w:t> </w:t>
            </w:r>
            <w:r w:rsidR="00F4664F">
              <w:rPr>
                <w:bCs/>
                <w:sz w:val="22"/>
                <w:szCs w:val="22"/>
                <w:u w:val="single"/>
              </w:rPr>
              <w:t> </w:t>
            </w:r>
            <w:r w:rsidR="00F4664F">
              <w:rPr>
                <w:bCs/>
                <w:sz w:val="22"/>
                <w:szCs w:val="22"/>
                <w:u w:val="single"/>
              </w:rPr>
              <w:t> </w:t>
            </w:r>
            <w:r w:rsidR="00F4664F">
              <w:rPr>
                <w:bCs/>
                <w:sz w:val="22"/>
                <w:szCs w:val="22"/>
                <w:u w:val="single"/>
              </w:rPr>
              <w:t> </w:t>
            </w:r>
            <w:r w:rsidRPr="00D25AA5">
              <w:rPr>
                <w:bCs/>
                <w:sz w:val="22"/>
                <w:szCs w:val="22"/>
                <w:u w:val="single"/>
              </w:rPr>
              <w:fldChar w:fldCharType="end"/>
            </w:r>
            <w:r>
              <w:rPr>
                <w:sz w:val="22"/>
                <w:szCs w:val="22"/>
              </w:rPr>
              <w:t>,</w:t>
            </w:r>
            <w:r w:rsidRPr="00C159EB">
              <w:rPr>
                <w:b/>
                <w:bCs/>
                <w:sz w:val="22"/>
                <w:szCs w:val="22"/>
              </w:rPr>
              <w:t xml:space="preserve"> </w:t>
            </w:r>
            <w:r w:rsidRPr="00C159EB">
              <w:rPr>
                <w:sz w:val="22"/>
                <w:szCs w:val="22"/>
              </w:rPr>
              <w:t>known to me to be the person whose name is subscribed to the foregoing document and, being by me first duly sworn, declared that the statements therein contained are true and correct.</w:t>
            </w:r>
          </w:p>
          <w:p w14:paraId="2DB371A9" w14:textId="60CE0693" w:rsidR="008D5F0F" w:rsidRPr="00026311" w:rsidRDefault="008D5F0F" w:rsidP="008D5F0F">
            <w:pPr>
              <w:tabs>
                <w:tab w:val="left" w:pos="5220"/>
              </w:tabs>
              <w:rPr>
                <w:sz w:val="22"/>
                <w:szCs w:val="22"/>
              </w:rPr>
            </w:pPr>
            <w:r w:rsidRPr="00D25AA5">
              <w:rPr>
                <w:bCs/>
                <w:sz w:val="22"/>
                <w:szCs w:val="22"/>
              </w:rPr>
              <w:fldChar w:fldCharType="begin">
                <w:ffData>
                  <w:name w:val=""/>
                  <w:enabled/>
                  <w:calcOnExit w:val="0"/>
                  <w:statusText w:type="text" w:val="Date"/>
                  <w:textInput/>
                </w:ffData>
              </w:fldChar>
            </w:r>
            <w:r w:rsidRPr="00D25AA5">
              <w:rPr>
                <w:bCs/>
                <w:sz w:val="22"/>
                <w:szCs w:val="22"/>
              </w:rPr>
              <w:instrText xml:space="preserve"> FORMTEXT </w:instrText>
            </w:r>
            <w:r w:rsidRPr="00D25AA5">
              <w:rPr>
                <w:bCs/>
                <w:sz w:val="22"/>
                <w:szCs w:val="22"/>
              </w:rPr>
            </w:r>
            <w:r w:rsidRPr="00D25AA5">
              <w:rPr>
                <w:bCs/>
                <w:sz w:val="22"/>
                <w:szCs w:val="22"/>
              </w:rPr>
              <w:fldChar w:fldCharType="separate"/>
            </w:r>
            <w:r w:rsidRPr="00D25AA5">
              <w:rPr>
                <w:bCs/>
                <w:noProof/>
                <w:sz w:val="22"/>
                <w:szCs w:val="22"/>
              </w:rPr>
              <w:t> </w:t>
            </w:r>
            <w:r w:rsidRPr="00D25AA5">
              <w:rPr>
                <w:bCs/>
                <w:noProof/>
                <w:sz w:val="22"/>
                <w:szCs w:val="22"/>
              </w:rPr>
              <w:t> </w:t>
            </w:r>
            <w:r w:rsidRPr="00D25AA5">
              <w:rPr>
                <w:bCs/>
                <w:noProof/>
                <w:sz w:val="22"/>
                <w:szCs w:val="22"/>
              </w:rPr>
              <w:t> </w:t>
            </w:r>
            <w:r w:rsidRPr="00D25AA5">
              <w:rPr>
                <w:bCs/>
                <w:noProof/>
                <w:sz w:val="22"/>
                <w:szCs w:val="22"/>
              </w:rPr>
              <w:t> </w:t>
            </w:r>
            <w:r w:rsidRPr="00D25AA5">
              <w:rPr>
                <w:bCs/>
                <w:noProof/>
                <w:sz w:val="22"/>
                <w:szCs w:val="22"/>
              </w:rPr>
              <w:t> </w:t>
            </w:r>
            <w:r w:rsidRPr="00D25AA5">
              <w:rPr>
                <w:bCs/>
                <w:sz w:val="22"/>
                <w:szCs w:val="22"/>
              </w:rPr>
              <w:fldChar w:fldCharType="end"/>
            </w:r>
          </w:p>
        </w:tc>
      </w:tr>
      <w:tr w:rsidR="00794FD7" w:rsidRPr="00026311" w14:paraId="328D45C1" w14:textId="77777777" w:rsidTr="00D25AA5">
        <w:trPr>
          <w:trHeight w:val="365"/>
        </w:trPr>
        <w:tc>
          <w:tcPr>
            <w:tcW w:w="5829" w:type="dxa"/>
            <w:gridSpan w:val="3"/>
            <w:tcBorders>
              <w:top w:val="single" w:sz="4" w:space="0" w:color="auto"/>
              <w:left w:val="single" w:sz="4" w:space="0" w:color="auto"/>
              <w:right w:val="nil"/>
            </w:tcBorders>
          </w:tcPr>
          <w:p w14:paraId="47034E06" w14:textId="77777777" w:rsidR="008D5F0F" w:rsidRDefault="008D5F0F" w:rsidP="00D25AA5">
            <w:pPr>
              <w:spacing w:after="160"/>
              <w:rPr>
                <w:b/>
                <w:sz w:val="22"/>
                <w:szCs w:val="22"/>
              </w:rPr>
            </w:pPr>
            <w:r w:rsidRPr="00C159EB">
              <w:rPr>
                <w:b/>
                <w:sz w:val="22"/>
                <w:szCs w:val="22"/>
              </w:rPr>
              <w:t>Signature of Notary</w:t>
            </w:r>
          </w:p>
          <w:p w14:paraId="0437A7C7" w14:textId="7CC6D32E" w:rsidR="008D5F0F" w:rsidRPr="008729A5" w:rsidRDefault="008D5F0F" w:rsidP="008D5F0F">
            <w:pPr>
              <w:jc w:val="both"/>
              <w:rPr>
                <w:b/>
                <w:color w:val="000000"/>
                <w:sz w:val="22"/>
                <w:szCs w:val="22"/>
              </w:rPr>
            </w:pPr>
            <w:r w:rsidRPr="00D25AA5">
              <w:rPr>
                <w:bCs/>
                <w:sz w:val="22"/>
                <w:szCs w:val="22"/>
              </w:rPr>
              <w:fldChar w:fldCharType="begin">
                <w:ffData>
                  <w:name w:val=""/>
                  <w:enabled/>
                  <w:calcOnExit w:val="0"/>
                  <w:statusText w:type="text" w:val="Date"/>
                  <w:textInput/>
                </w:ffData>
              </w:fldChar>
            </w:r>
            <w:r w:rsidRPr="00D25AA5">
              <w:rPr>
                <w:bCs/>
                <w:sz w:val="22"/>
                <w:szCs w:val="22"/>
              </w:rPr>
              <w:instrText xml:space="preserve"> FORMTEXT </w:instrText>
            </w:r>
            <w:r w:rsidRPr="00D25AA5">
              <w:rPr>
                <w:bCs/>
                <w:sz w:val="22"/>
                <w:szCs w:val="22"/>
              </w:rPr>
            </w:r>
            <w:r w:rsidRPr="00D25AA5">
              <w:rPr>
                <w:bCs/>
                <w:sz w:val="22"/>
                <w:szCs w:val="22"/>
              </w:rPr>
              <w:fldChar w:fldCharType="separate"/>
            </w:r>
            <w:r w:rsidRPr="00D25AA5">
              <w:rPr>
                <w:bCs/>
                <w:noProof/>
                <w:sz w:val="22"/>
                <w:szCs w:val="22"/>
              </w:rPr>
              <w:t> </w:t>
            </w:r>
            <w:r w:rsidRPr="00D25AA5">
              <w:rPr>
                <w:bCs/>
                <w:noProof/>
                <w:sz w:val="22"/>
                <w:szCs w:val="22"/>
              </w:rPr>
              <w:t> </w:t>
            </w:r>
            <w:r w:rsidRPr="00D25AA5">
              <w:rPr>
                <w:bCs/>
                <w:noProof/>
                <w:sz w:val="22"/>
                <w:szCs w:val="22"/>
              </w:rPr>
              <w:t> </w:t>
            </w:r>
            <w:r w:rsidRPr="00D25AA5">
              <w:rPr>
                <w:bCs/>
                <w:noProof/>
                <w:sz w:val="22"/>
                <w:szCs w:val="22"/>
              </w:rPr>
              <w:t> </w:t>
            </w:r>
            <w:r w:rsidRPr="00D25AA5">
              <w:rPr>
                <w:bCs/>
                <w:noProof/>
                <w:sz w:val="22"/>
                <w:szCs w:val="22"/>
              </w:rPr>
              <w:t> </w:t>
            </w:r>
            <w:r w:rsidRPr="00D25AA5">
              <w:rPr>
                <w:bCs/>
                <w:sz w:val="22"/>
                <w:szCs w:val="22"/>
              </w:rPr>
              <w:fldChar w:fldCharType="end"/>
            </w:r>
          </w:p>
        </w:tc>
        <w:tc>
          <w:tcPr>
            <w:tcW w:w="5161" w:type="dxa"/>
            <w:gridSpan w:val="4"/>
            <w:vMerge w:val="restart"/>
            <w:tcBorders>
              <w:top w:val="nil"/>
              <w:left w:val="nil"/>
            </w:tcBorders>
          </w:tcPr>
          <w:p w14:paraId="72410203" w14:textId="77777777" w:rsidR="008D5F0F" w:rsidRPr="00026311" w:rsidRDefault="008D5F0F" w:rsidP="008D5F0F">
            <w:pPr>
              <w:jc w:val="both"/>
              <w:rPr>
                <w:color w:val="000000"/>
                <w:sz w:val="22"/>
                <w:szCs w:val="22"/>
              </w:rPr>
            </w:pPr>
          </w:p>
          <w:p w14:paraId="08E25DB8" w14:textId="77777777" w:rsidR="008D5F0F" w:rsidRPr="00026311" w:rsidRDefault="008D5F0F" w:rsidP="008D5F0F">
            <w:pPr>
              <w:jc w:val="both"/>
              <w:rPr>
                <w:color w:val="000000"/>
                <w:sz w:val="22"/>
                <w:szCs w:val="22"/>
              </w:rPr>
            </w:pPr>
          </w:p>
          <w:p w14:paraId="0F32FFD5" w14:textId="6F902B84" w:rsidR="008D5F0F" w:rsidRPr="00026311" w:rsidRDefault="008D5F0F" w:rsidP="008D5F0F">
            <w:pPr>
              <w:jc w:val="center"/>
              <w:rPr>
                <w:b/>
                <w:color w:val="000000"/>
                <w:sz w:val="22"/>
                <w:szCs w:val="22"/>
              </w:rPr>
            </w:pPr>
            <w:r w:rsidRPr="00026311">
              <w:rPr>
                <w:b/>
                <w:color w:val="000000"/>
                <w:sz w:val="22"/>
                <w:szCs w:val="22"/>
              </w:rPr>
              <w:t>NOTARY SEAL</w:t>
            </w:r>
          </w:p>
        </w:tc>
      </w:tr>
      <w:tr w:rsidR="00794FD7" w:rsidRPr="00B65994" w14:paraId="16BC6347" w14:textId="77777777" w:rsidTr="00D25AA5">
        <w:trPr>
          <w:trHeight w:val="365"/>
        </w:trPr>
        <w:tc>
          <w:tcPr>
            <w:tcW w:w="5829" w:type="dxa"/>
            <w:gridSpan w:val="3"/>
            <w:tcBorders>
              <w:top w:val="single" w:sz="4" w:space="0" w:color="auto"/>
              <w:left w:val="single" w:sz="4" w:space="0" w:color="auto"/>
              <w:bottom w:val="single" w:sz="4" w:space="0" w:color="auto"/>
              <w:right w:val="nil"/>
            </w:tcBorders>
          </w:tcPr>
          <w:p w14:paraId="57489CD9" w14:textId="49E95AC3" w:rsidR="008D5F0F" w:rsidRDefault="008D5F0F" w:rsidP="00D25AA5">
            <w:pPr>
              <w:spacing w:after="160"/>
              <w:rPr>
                <w:b/>
                <w:sz w:val="22"/>
                <w:szCs w:val="22"/>
              </w:rPr>
            </w:pPr>
            <w:r w:rsidRPr="00C159EB">
              <w:rPr>
                <w:b/>
                <w:sz w:val="22"/>
                <w:szCs w:val="22"/>
              </w:rPr>
              <w:t>Notary Public – Printed Name</w:t>
            </w:r>
          </w:p>
          <w:p w14:paraId="1653ED0F" w14:textId="30AF5FFB" w:rsidR="008D5F0F" w:rsidRPr="008729A5" w:rsidRDefault="008D5F0F" w:rsidP="008D5F0F">
            <w:pPr>
              <w:jc w:val="both"/>
              <w:rPr>
                <w:b/>
                <w:color w:val="000000"/>
                <w:sz w:val="22"/>
                <w:szCs w:val="22"/>
              </w:rPr>
            </w:pPr>
            <w:r w:rsidRPr="00D25AA5">
              <w:rPr>
                <w:bCs/>
                <w:sz w:val="22"/>
                <w:szCs w:val="22"/>
              </w:rPr>
              <w:fldChar w:fldCharType="begin">
                <w:ffData>
                  <w:name w:val=""/>
                  <w:enabled/>
                  <w:calcOnExit w:val="0"/>
                  <w:statusText w:type="text" w:val="Date"/>
                  <w:textInput/>
                </w:ffData>
              </w:fldChar>
            </w:r>
            <w:r w:rsidRPr="00D25AA5">
              <w:rPr>
                <w:bCs/>
                <w:sz w:val="22"/>
                <w:szCs w:val="22"/>
              </w:rPr>
              <w:instrText xml:space="preserve"> FORMTEXT </w:instrText>
            </w:r>
            <w:r w:rsidRPr="00D25AA5">
              <w:rPr>
                <w:bCs/>
                <w:sz w:val="22"/>
                <w:szCs w:val="22"/>
              </w:rPr>
            </w:r>
            <w:r w:rsidRPr="00D25AA5">
              <w:rPr>
                <w:bCs/>
                <w:sz w:val="22"/>
                <w:szCs w:val="22"/>
              </w:rPr>
              <w:fldChar w:fldCharType="separate"/>
            </w:r>
            <w:r w:rsidRPr="00D25AA5">
              <w:rPr>
                <w:bCs/>
                <w:noProof/>
                <w:sz w:val="22"/>
                <w:szCs w:val="22"/>
              </w:rPr>
              <w:t> </w:t>
            </w:r>
            <w:r w:rsidRPr="00D25AA5">
              <w:rPr>
                <w:bCs/>
                <w:noProof/>
                <w:sz w:val="22"/>
                <w:szCs w:val="22"/>
              </w:rPr>
              <w:t> </w:t>
            </w:r>
            <w:r w:rsidRPr="00D25AA5">
              <w:rPr>
                <w:bCs/>
                <w:noProof/>
                <w:sz w:val="22"/>
                <w:szCs w:val="22"/>
              </w:rPr>
              <w:t> </w:t>
            </w:r>
            <w:r w:rsidRPr="00D25AA5">
              <w:rPr>
                <w:bCs/>
                <w:noProof/>
                <w:sz w:val="22"/>
                <w:szCs w:val="22"/>
              </w:rPr>
              <w:t> </w:t>
            </w:r>
            <w:r w:rsidRPr="00D25AA5">
              <w:rPr>
                <w:bCs/>
                <w:noProof/>
                <w:sz w:val="22"/>
                <w:szCs w:val="22"/>
              </w:rPr>
              <w:t> </w:t>
            </w:r>
            <w:r w:rsidRPr="00D25AA5">
              <w:rPr>
                <w:bCs/>
                <w:sz w:val="22"/>
                <w:szCs w:val="22"/>
              </w:rPr>
              <w:fldChar w:fldCharType="end"/>
            </w:r>
          </w:p>
        </w:tc>
        <w:tc>
          <w:tcPr>
            <w:tcW w:w="5161" w:type="dxa"/>
            <w:gridSpan w:val="4"/>
            <w:vMerge/>
            <w:tcBorders>
              <w:left w:val="nil"/>
            </w:tcBorders>
          </w:tcPr>
          <w:p w14:paraId="3003A421" w14:textId="61BFCE23" w:rsidR="008D5F0F" w:rsidRPr="00B65994" w:rsidRDefault="008D5F0F" w:rsidP="008D5F0F">
            <w:pPr>
              <w:jc w:val="both"/>
              <w:rPr>
                <w:color w:val="000000"/>
                <w:sz w:val="24"/>
                <w:szCs w:val="24"/>
              </w:rPr>
            </w:pPr>
          </w:p>
        </w:tc>
      </w:tr>
      <w:tr w:rsidR="00794FD7" w:rsidRPr="00B65994" w14:paraId="7B6A59DD" w14:textId="77777777" w:rsidTr="00D25AA5">
        <w:trPr>
          <w:trHeight w:val="70"/>
        </w:trPr>
        <w:tc>
          <w:tcPr>
            <w:tcW w:w="5829" w:type="dxa"/>
            <w:gridSpan w:val="3"/>
            <w:tcBorders>
              <w:top w:val="single" w:sz="4" w:space="0" w:color="auto"/>
              <w:left w:val="single" w:sz="4" w:space="0" w:color="auto"/>
              <w:bottom w:val="single" w:sz="4" w:space="0" w:color="auto"/>
              <w:right w:val="nil"/>
            </w:tcBorders>
          </w:tcPr>
          <w:p w14:paraId="3A91105E" w14:textId="0A8EB023" w:rsidR="008D5F0F" w:rsidRPr="008729A5" w:rsidRDefault="008D5F0F" w:rsidP="00D25AA5">
            <w:pPr>
              <w:spacing w:after="120"/>
              <w:jc w:val="both"/>
              <w:rPr>
                <w:b/>
                <w:color w:val="000000"/>
                <w:sz w:val="22"/>
                <w:szCs w:val="22"/>
              </w:rPr>
            </w:pPr>
            <w:r w:rsidRPr="00C159EB">
              <w:rPr>
                <w:b/>
                <w:sz w:val="22"/>
                <w:szCs w:val="22"/>
              </w:rPr>
              <w:t>Date Notary’s Commission Expires</w:t>
            </w:r>
          </w:p>
        </w:tc>
        <w:tc>
          <w:tcPr>
            <w:tcW w:w="5161" w:type="dxa"/>
            <w:gridSpan w:val="4"/>
            <w:vMerge/>
            <w:tcBorders>
              <w:left w:val="nil"/>
              <w:bottom w:val="single" w:sz="4" w:space="0" w:color="auto"/>
            </w:tcBorders>
          </w:tcPr>
          <w:p w14:paraId="4631B144" w14:textId="55370393" w:rsidR="008D5F0F" w:rsidRPr="00B65994" w:rsidRDefault="008D5F0F" w:rsidP="008D5F0F">
            <w:pPr>
              <w:jc w:val="both"/>
              <w:rPr>
                <w:color w:val="000000"/>
                <w:sz w:val="24"/>
                <w:szCs w:val="24"/>
              </w:rPr>
            </w:pPr>
          </w:p>
        </w:tc>
      </w:tr>
    </w:tbl>
    <w:p w14:paraId="497DB4D0" w14:textId="77777777" w:rsidR="00EE7158" w:rsidRPr="00D25AA5" w:rsidRDefault="00EE7158" w:rsidP="003612FF">
      <w:pPr>
        <w:rPr>
          <w:sz w:val="4"/>
          <w:szCs w:val="4"/>
        </w:rPr>
      </w:pPr>
    </w:p>
    <w:sectPr w:rsidR="00EE7158" w:rsidRPr="00D25AA5" w:rsidSect="00D25AA5">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23D80" w14:textId="77777777" w:rsidR="002126CE" w:rsidRDefault="002126CE">
      <w:r>
        <w:separator/>
      </w:r>
    </w:p>
  </w:endnote>
  <w:endnote w:type="continuationSeparator" w:id="0">
    <w:p w14:paraId="5E7C905E" w14:textId="77777777" w:rsidR="002126CE" w:rsidRDefault="002126CE">
      <w:r>
        <w:continuationSeparator/>
      </w:r>
    </w:p>
  </w:endnote>
  <w:endnote w:type="continuationNotice" w:id="1">
    <w:p w14:paraId="0B3C0B72" w14:textId="77777777" w:rsidR="002126CE" w:rsidRDefault="002126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42B7" w14:textId="044DB3AF" w:rsidR="00EC3F37" w:rsidRPr="002821ED" w:rsidRDefault="00BD7359" w:rsidP="00D25AA5">
    <w:pPr>
      <w:pStyle w:val="Footer"/>
      <w:tabs>
        <w:tab w:val="clear" w:pos="4320"/>
        <w:tab w:val="clear" w:pos="8640"/>
        <w:tab w:val="center" w:pos="5400"/>
        <w:tab w:val="right" w:pos="10800"/>
      </w:tabs>
    </w:pPr>
    <w:bookmarkStart w:id="1" w:name="_Hlk524960941"/>
    <w:r>
      <w:t>Insurance Affidavit</w:t>
    </w:r>
    <w:r w:rsidR="00EC3F37">
      <w:tab/>
    </w:r>
    <w:r w:rsidR="00A15CF1">
      <w:t>October 2023</w:t>
    </w:r>
    <w:r w:rsidR="00EC3F37">
      <w:tab/>
      <w:t xml:space="preserve">Page </w:t>
    </w:r>
    <w:r w:rsidR="00EC3F37">
      <w:fldChar w:fldCharType="begin"/>
    </w:r>
    <w:r w:rsidR="00EC3F37">
      <w:instrText xml:space="preserve"> PAGE   \* MERGEFORMAT </w:instrText>
    </w:r>
    <w:r w:rsidR="00EC3F37">
      <w:fldChar w:fldCharType="separate"/>
    </w:r>
    <w:r w:rsidR="00EC3F37">
      <w:t>1</w:t>
    </w:r>
    <w:r w:rsidR="00EC3F37">
      <w:rPr>
        <w:noProof/>
      </w:rPr>
      <w:fldChar w:fldCharType="end"/>
    </w:r>
    <w:r w:rsidR="00EC3F37">
      <w:t xml:space="preserve"> of 1</w:t>
    </w:r>
  </w:p>
  <w:p w14:paraId="358D2F76" w14:textId="37760B6B" w:rsidR="00EC3F37" w:rsidRPr="0033157E" w:rsidRDefault="00EC3F37" w:rsidP="00EC3F37">
    <w:pPr>
      <w:pStyle w:val="Footer"/>
      <w:rPr>
        <w:sz w:val="8"/>
        <w:szCs w:val="8"/>
      </w:rPr>
    </w:pPr>
  </w:p>
  <w:p w14:paraId="37C0CA71" w14:textId="400C4670" w:rsidR="00032AB8" w:rsidRDefault="00EC3F37" w:rsidP="00D25AA5">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81685" w14:textId="77777777" w:rsidR="002126CE" w:rsidRDefault="002126CE">
      <w:r>
        <w:separator/>
      </w:r>
    </w:p>
  </w:footnote>
  <w:footnote w:type="continuationSeparator" w:id="0">
    <w:p w14:paraId="58C142EA" w14:textId="77777777" w:rsidR="002126CE" w:rsidRDefault="002126CE">
      <w:r>
        <w:continuationSeparator/>
      </w:r>
    </w:p>
  </w:footnote>
  <w:footnote w:type="continuationNotice" w:id="1">
    <w:p w14:paraId="35A55509" w14:textId="77777777" w:rsidR="002126CE" w:rsidRDefault="002126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54F3" w14:textId="0A4F14FD" w:rsidR="00587880" w:rsidRPr="000D3DC5" w:rsidRDefault="00F663C8" w:rsidP="00D25AA5">
    <w:pPr>
      <w:jc w:val="right"/>
      <w:rPr>
        <w:b/>
        <w:sz w:val="28"/>
        <w:szCs w:val="28"/>
      </w:rPr>
    </w:pPr>
    <w:r>
      <w:rPr>
        <w:b/>
        <w:noProof/>
        <w:sz w:val="28"/>
        <w:szCs w:val="28"/>
      </w:rPr>
      <w:drawing>
        <wp:anchor distT="0" distB="0" distL="114300" distR="114300" simplePos="0" relativeHeight="251658240" behindDoc="0" locked="0" layoutInCell="1" allowOverlap="1" wp14:anchorId="16E4DDA4" wp14:editId="334CFB68">
          <wp:simplePos x="0" y="0"/>
          <wp:positionH relativeFrom="column">
            <wp:posOffset>147279</wp:posOffset>
          </wp:positionH>
          <wp:positionV relativeFrom="paragraph">
            <wp:posOffset>-221226</wp:posOffset>
          </wp:positionV>
          <wp:extent cx="731521" cy="731521"/>
          <wp:effectExtent l="0" t="0" r="0" b="0"/>
          <wp:wrapNone/>
          <wp:docPr id="1" name="Picture 1"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1" cy="731521"/>
                  </a:xfrm>
                  <a:prstGeom prst="rect">
                    <a:avLst/>
                  </a:prstGeom>
                </pic:spPr>
              </pic:pic>
            </a:graphicData>
          </a:graphic>
        </wp:anchor>
      </w:drawing>
    </w:r>
    <w:r w:rsidR="00587880" w:rsidRPr="000D3DC5">
      <w:rPr>
        <w:b/>
        <w:sz w:val="28"/>
        <w:szCs w:val="28"/>
      </w:rPr>
      <w:t>Texas General Land Office</w:t>
    </w:r>
  </w:p>
  <w:p w14:paraId="114EAE58" w14:textId="77777777" w:rsidR="00587880" w:rsidRPr="000D3DC5" w:rsidRDefault="00587880" w:rsidP="00D25AA5">
    <w:pPr>
      <w:jc w:val="right"/>
      <w:rPr>
        <w:b/>
        <w:sz w:val="24"/>
        <w:szCs w:val="24"/>
      </w:rPr>
    </w:pPr>
    <w:r w:rsidRPr="000D3DC5">
      <w:rPr>
        <w:b/>
        <w:sz w:val="24"/>
        <w:szCs w:val="24"/>
      </w:rPr>
      <w:t>Community Development and Revitalization</w:t>
    </w:r>
  </w:p>
  <w:p w14:paraId="5F1F9A23" w14:textId="47EA5E0A" w:rsidR="00587880" w:rsidRDefault="00FC6288" w:rsidP="00D25AA5">
    <w:pPr>
      <w:spacing w:after="60"/>
      <w:jc w:val="right"/>
    </w:pPr>
    <w:bookmarkStart w:id="0" w:name="_Hlk519846189"/>
    <w:r>
      <w:rPr>
        <w:b/>
        <w:sz w:val="24"/>
        <w:szCs w:val="24"/>
      </w:rPr>
      <w:t>Insurance Affidavit</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439C"/>
    <w:multiLevelType w:val="hybridMultilevel"/>
    <w:tmpl w:val="68C842A6"/>
    <w:lvl w:ilvl="0" w:tplc="8CB8E9DE">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58EA5154"/>
    <w:multiLevelType w:val="hybridMultilevel"/>
    <w:tmpl w:val="87DC8E72"/>
    <w:lvl w:ilvl="0" w:tplc="E474E994">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 w15:restartNumberingAfterBreak="0">
    <w:nsid w:val="6FFB4B5D"/>
    <w:multiLevelType w:val="hybridMultilevel"/>
    <w:tmpl w:val="65A26588"/>
    <w:lvl w:ilvl="0" w:tplc="0BE4712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74466D1B"/>
    <w:multiLevelType w:val="hybridMultilevel"/>
    <w:tmpl w:val="A1189650"/>
    <w:lvl w:ilvl="0" w:tplc="0D5611C8">
      <w:numFmt w:val="bullet"/>
      <w:lvlText w:val=""/>
      <w:lvlJc w:val="left"/>
      <w:pPr>
        <w:ind w:left="1350" w:hanging="360"/>
      </w:pPr>
      <w:rPr>
        <w:rFonts w:ascii="Symbol" w:eastAsia="Times New Roman"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1095905118">
    <w:abstractNumId w:val="1"/>
  </w:num>
  <w:num w:numId="2" w16cid:durableId="1143082286">
    <w:abstractNumId w:val="0"/>
  </w:num>
  <w:num w:numId="3" w16cid:durableId="514538409">
    <w:abstractNumId w:val="3"/>
  </w:num>
  <w:num w:numId="4" w16cid:durableId="487592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LGNnJb8fvMPLuscyVLLxnFyCUcasn8/+V2nBaQ5rEAY76SMc4PS+08e7M8WGoUSjt3C7bATUk+DHx3D7RTW4w==" w:salt="nf9BsWkEqmgGW1fnJ/ishw=="/>
  <w:defaultTabStop w:val="720"/>
  <w:doNotShadeFormData/>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AwsDQwNja2MDSxNLVQ0lEKTi0uzszPAykwrAUA1VLr7iwAAAA="/>
  </w:docVars>
  <w:rsids>
    <w:rsidRoot w:val="004F5421"/>
    <w:rsid w:val="00003DB4"/>
    <w:rsid w:val="0000789B"/>
    <w:rsid w:val="000202D9"/>
    <w:rsid w:val="00026311"/>
    <w:rsid w:val="000272EF"/>
    <w:rsid w:val="00032AB8"/>
    <w:rsid w:val="00060109"/>
    <w:rsid w:val="00085D48"/>
    <w:rsid w:val="00092EE0"/>
    <w:rsid w:val="000C446F"/>
    <w:rsid w:val="000C5410"/>
    <w:rsid w:val="000E111F"/>
    <w:rsid w:val="000F05EB"/>
    <w:rsid w:val="0017451F"/>
    <w:rsid w:val="001F3416"/>
    <w:rsid w:val="001F477D"/>
    <w:rsid w:val="001F62FF"/>
    <w:rsid w:val="00205905"/>
    <w:rsid w:val="002126CE"/>
    <w:rsid w:val="00213184"/>
    <w:rsid w:val="00223A19"/>
    <w:rsid w:val="00227049"/>
    <w:rsid w:val="00243CA0"/>
    <w:rsid w:val="00245E6B"/>
    <w:rsid w:val="00252E9D"/>
    <w:rsid w:val="00273894"/>
    <w:rsid w:val="00273BC2"/>
    <w:rsid w:val="0027560A"/>
    <w:rsid w:val="0029363E"/>
    <w:rsid w:val="00293BF3"/>
    <w:rsid w:val="00296EBD"/>
    <w:rsid w:val="00297648"/>
    <w:rsid w:val="002C0235"/>
    <w:rsid w:val="002C4E9F"/>
    <w:rsid w:val="002E62E3"/>
    <w:rsid w:val="002E6E84"/>
    <w:rsid w:val="00314267"/>
    <w:rsid w:val="003228CC"/>
    <w:rsid w:val="00323376"/>
    <w:rsid w:val="00326A13"/>
    <w:rsid w:val="00330D7B"/>
    <w:rsid w:val="00335106"/>
    <w:rsid w:val="00346099"/>
    <w:rsid w:val="003479EC"/>
    <w:rsid w:val="003612FF"/>
    <w:rsid w:val="0036624B"/>
    <w:rsid w:val="00377AE6"/>
    <w:rsid w:val="00381B28"/>
    <w:rsid w:val="003B344A"/>
    <w:rsid w:val="003B50AD"/>
    <w:rsid w:val="003B592A"/>
    <w:rsid w:val="003E379B"/>
    <w:rsid w:val="003F37B5"/>
    <w:rsid w:val="003F57FC"/>
    <w:rsid w:val="00450B53"/>
    <w:rsid w:val="004635D2"/>
    <w:rsid w:val="00474C9F"/>
    <w:rsid w:val="00486FEA"/>
    <w:rsid w:val="004A1B2D"/>
    <w:rsid w:val="004A35E3"/>
    <w:rsid w:val="004A38C6"/>
    <w:rsid w:val="004C17C7"/>
    <w:rsid w:val="004C2AD1"/>
    <w:rsid w:val="004E35FF"/>
    <w:rsid w:val="004E454E"/>
    <w:rsid w:val="004F5421"/>
    <w:rsid w:val="0052414D"/>
    <w:rsid w:val="00537566"/>
    <w:rsid w:val="005478BD"/>
    <w:rsid w:val="005538F8"/>
    <w:rsid w:val="00560A1C"/>
    <w:rsid w:val="005623F3"/>
    <w:rsid w:val="00570198"/>
    <w:rsid w:val="00571267"/>
    <w:rsid w:val="00581084"/>
    <w:rsid w:val="0058754B"/>
    <w:rsid w:val="00587880"/>
    <w:rsid w:val="00591EA4"/>
    <w:rsid w:val="0059635E"/>
    <w:rsid w:val="005B056C"/>
    <w:rsid w:val="005D7331"/>
    <w:rsid w:val="005E3876"/>
    <w:rsid w:val="005F6CA0"/>
    <w:rsid w:val="00613F55"/>
    <w:rsid w:val="00615F53"/>
    <w:rsid w:val="00620CD3"/>
    <w:rsid w:val="0063040E"/>
    <w:rsid w:val="006419F7"/>
    <w:rsid w:val="00685994"/>
    <w:rsid w:val="00685BE8"/>
    <w:rsid w:val="006A6003"/>
    <w:rsid w:val="006A714B"/>
    <w:rsid w:val="006B76E2"/>
    <w:rsid w:val="006E10BB"/>
    <w:rsid w:val="006E45F8"/>
    <w:rsid w:val="006F7008"/>
    <w:rsid w:val="0071321F"/>
    <w:rsid w:val="00727F96"/>
    <w:rsid w:val="007328D6"/>
    <w:rsid w:val="00736373"/>
    <w:rsid w:val="00740497"/>
    <w:rsid w:val="00744184"/>
    <w:rsid w:val="00765FC6"/>
    <w:rsid w:val="00766432"/>
    <w:rsid w:val="00776522"/>
    <w:rsid w:val="00781A79"/>
    <w:rsid w:val="00792859"/>
    <w:rsid w:val="00794FD7"/>
    <w:rsid w:val="007959DA"/>
    <w:rsid w:val="007A3608"/>
    <w:rsid w:val="007A76FC"/>
    <w:rsid w:val="007C159A"/>
    <w:rsid w:val="007E4FB8"/>
    <w:rsid w:val="007F283B"/>
    <w:rsid w:val="007F70EA"/>
    <w:rsid w:val="00803EE3"/>
    <w:rsid w:val="00825FFA"/>
    <w:rsid w:val="00841F2F"/>
    <w:rsid w:val="00855DF2"/>
    <w:rsid w:val="0086738F"/>
    <w:rsid w:val="008729A5"/>
    <w:rsid w:val="0089777E"/>
    <w:rsid w:val="008B5117"/>
    <w:rsid w:val="008C68BD"/>
    <w:rsid w:val="008D3960"/>
    <w:rsid w:val="008D5F0F"/>
    <w:rsid w:val="008E02BA"/>
    <w:rsid w:val="008F29D1"/>
    <w:rsid w:val="0090102D"/>
    <w:rsid w:val="00904825"/>
    <w:rsid w:val="009218A4"/>
    <w:rsid w:val="00964D87"/>
    <w:rsid w:val="00964F85"/>
    <w:rsid w:val="00966655"/>
    <w:rsid w:val="00982F73"/>
    <w:rsid w:val="009A4F3E"/>
    <w:rsid w:val="009A79A3"/>
    <w:rsid w:val="009D18DD"/>
    <w:rsid w:val="009D32F6"/>
    <w:rsid w:val="009D576F"/>
    <w:rsid w:val="009E2836"/>
    <w:rsid w:val="009F06AF"/>
    <w:rsid w:val="009F2630"/>
    <w:rsid w:val="00A00A3A"/>
    <w:rsid w:val="00A15CF1"/>
    <w:rsid w:val="00A40B02"/>
    <w:rsid w:val="00A977E5"/>
    <w:rsid w:val="00AB1633"/>
    <w:rsid w:val="00AC7420"/>
    <w:rsid w:val="00AF16D0"/>
    <w:rsid w:val="00AF7634"/>
    <w:rsid w:val="00B102A1"/>
    <w:rsid w:val="00B25358"/>
    <w:rsid w:val="00B40C58"/>
    <w:rsid w:val="00B47D57"/>
    <w:rsid w:val="00B5383D"/>
    <w:rsid w:val="00B5789C"/>
    <w:rsid w:val="00B65994"/>
    <w:rsid w:val="00B65C61"/>
    <w:rsid w:val="00B65EC0"/>
    <w:rsid w:val="00B734A3"/>
    <w:rsid w:val="00BA5DCC"/>
    <w:rsid w:val="00BC5A5C"/>
    <w:rsid w:val="00BD105F"/>
    <w:rsid w:val="00BD1E20"/>
    <w:rsid w:val="00BD5FDC"/>
    <w:rsid w:val="00BD7359"/>
    <w:rsid w:val="00BF512A"/>
    <w:rsid w:val="00C039B4"/>
    <w:rsid w:val="00C30713"/>
    <w:rsid w:val="00C45D2C"/>
    <w:rsid w:val="00C54A59"/>
    <w:rsid w:val="00C658AB"/>
    <w:rsid w:val="00C65AEA"/>
    <w:rsid w:val="00C66D26"/>
    <w:rsid w:val="00C67233"/>
    <w:rsid w:val="00C84D98"/>
    <w:rsid w:val="00C91CEA"/>
    <w:rsid w:val="00CB254E"/>
    <w:rsid w:val="00CC7F63"/>
    <w:rsid w:val="00CF49F4"/>
    <w:rsid w:val="00D002DC"/>
    <w:rsid w:val="00D10501"/>
    <w:rsid w:val="00D11098"/>
    <w:rsid w:val="00D16F21"/>
    <w:rsid w:val="00D25AA5"/>
    <w:rsid w:val="00D46C51"/>
    <w:rsid w:val="00D559D3"/>
    <w:rsid w:val="00D73D87"/>
    <w:rsid w:val="00D87342"/>
    <w:rsid w:val="00D90CEB"/>
    <w:rsid w:val="00D91037"/>
    <w:rsid w:val="00DA205F"/>
    <w:rsid w:val="00DA244C"/>
    <w:rsid w:val="00E11B66"/>
    <w:rsid w:val="00E17D90"/>
    <w:rsid w:val="00E30A8F"/>
    <w:rsid w:val="00E30E41"/>
    <w:rsid w:val="00E436A4"/>
    <w:rsid w:val="00E77CD6"/>
    <w:rsid w:val="00EA0C90"/>
    <w:rsid w:val="00EB77C2"/>
    <w:rsid w:val="00EC3F37"/>
    <w:rsid w:val="00EE7158"/>
    <w:rsid w:val="00F02445"/>
    <w:rsid w:val="00F2563C"/>
    <w:rsid w:val="00F40EE9"/>
    <w:rsid w:val="00F412D8"/>
    <w:rsid w:val="00F43286"/>
    <w:rsid w:val="00F4664F"/>
    <w:rsid w:val="00F56CA5"/>
    <w:rsid w:val="00F623BA"/>
    <w:rsid w:val="00F663C8"/>
    <w:rsid w:val="00F82ACD"/>
    <w:rsid w:val="00F909C5"/>
    <w:rsid w:val="00F95BDC"/>
    <w:rsid w:val="00F95CA3"/>
    <w:rsid w:val="00FA0876"/>
    <w:rsid w:val="00FB1CAB"/>
    <w:rsid w:val="00FC58B0"/>
    <w:rsid w:val="00FC6288"/>
    <w:rsid w:val="00FF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ADC30"/>
  <w15:docId w15:val="{47FDDACE-52A8-4784-A971-F42DAD2E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6A13"/>
    <w:pPr>
      <w:jc w:val="center"/>
    </w:pPr>
    <w:rPr>
      <w:smallCaps/>
      <w:sz w:val="28"/>
    </w:rPr>
  </w:style>
  <w:style w:type="character" w:customStyle="1" w:styleId="TitleChar">
    <w:name w:val="Title Char"/>
    <w:basedOn w:val="DefaultParagraphFont"/>
    <w:link w:val="Title"/>
    <w:rsid w:val="00326A13"/>
    <w:rPr>
      <w:smallCaps/>
      <w:sz w:val="28"/>
      <w:lang w:val="en-US" w:eastAsia="en-US" w:bidi="ar-SA"/>
    </w:rPr>
  </w:style>
  <w:style w:type="table" w:styleId="TableGrid">
    <w:name w:val="Table Grid"/>
    <w:basedOn w:val="TableNormal"/>
    <w:rsid w:val="00326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F57FC"/>
    <w:pPr>
      <w:tabs>
        <w:tab w:val="center" w:pos="4320"/>
        <w:tab w:val="right" w:pos="8640"/>
      </w:tabs>
    </w:pPr>
  </w:style>
  <w:style w:type="paragraph" w:styleId="Footer">
    <w:name w:val="footer"/>
    <w:basedOn w:val="Normal"/>
    <w:link w:val="FooterChar"/>
    <w:uiPriority w:val="99"/>
    <w:rsid w:val="003F57FC"/>
    <w:pPr>
      <w:tabs>
        <w:tab w:val="center" w:pos="4320"/>
        <w:tab w:val="right" w:pos="8640"/>
      </w:tabs>
    </w:pPr>
  </w:style>
  <w:style w:type="character" w:styleId="CommentReference">
    <w:name w:val="annotation reference"/>
    <w:basedOn w:val="DefaultParagraphFont"/>
    <w:uiPriority w:val="99"/>
    <w:semiHidden/>
    <w:unhideWhenUsed/>
    <w:rsid w:val="006E45F8"/>
    <w:rPr>
      <w:sz w:val="16"/>
      <w:szCs w:val="16"/>
    </w:rPr>
  </w:style>
  <w:style w:type="paragraph" w:styleId="CommentText">
    <w:name w:val="annotation text"/>
    <w:basedOn w:val="Normal"/>
    <w:link w:val="CommentTextChar"/>
    <w:uiPriority w:val="99"/>
    <w:semiHidden/>
    <w:unhideWhenUsed/>
    <w:rsid w:val="006E45F8"/>
  </w:style>
  <w:style w:type="character" w:customStyle="1" w:styleId="CommentTextChar">
    <w:name w:val="Comment Text Char"/>
    <w:basedOn w:val="DefaultParagraphFont"/>
    <w:link w:val="CommentText"/>
    <w:uiPriority w:val="99"/>
    <w:semiHidden/>
    <w:rsid w:val="006E45F8"/>
  </w:style>
  <w:style w:type="paragraph" w:styleId="CommentSubject">
    <w:name w:val="annotation subject"/>
    <w:basedOn w:val="CommentText"/>
    <w:next w:val="CommentText"/>
    <w:link w:val="CommentSubjectChar"/>
    <w:uiPriority w:val="99"/>
    <w:semiHidden/>
    <w:unhideWhenUsed/>
    <w:rsid w:val="006E45F8"/>
    <w:rPr>
      <w:b/>
      <w:bCs/>
    </w:rPr>
  </w:style>
  <w:style w:type="character" w:customStyle="1" w:styleId="CommentSubjectChar">
    <w:name w:val="Comment Subject Char"/>
    <w:basedOn w:val="CommentTextChar"/>
    <w:link w:val="CommentSubject"/>
    <w:uiPriority w:val="99"/>
    <w:semiHidden/>
    <w:rsid w:val="006E45F8"/>
    <w:rPr>
      <w:b/>
      <w:bCs/>
    </w:rPr>
  </w:style>
  <w:style w:type="paragraph" w:styleId="BalloonText">
    <w:name w:val="Balloon Text"/>
    <w:basedOn w:val="Normal"/>
    <w:link w:val="BalloonTextChar"/>
    <w:uiPriority w:val="99"/>
    <w:semiHidden/>
    <w:unhideWhenUsed/>
    <w:rsid w:val="006E45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5F8"/>
    <w:rPr>
      <w:rFonts w:ascii="Segoe UI" w:hAnsi="Segoe UI" w:cs="Segoe UI"/>
      <w:sz w:val="18"/>
      <w:szCs w:val="18"/>
    </w:rPr>
  </w:style>
  <w:style w:type="character" w:customStyle="1" w:styleId="FooterChar">
    <w:name w:val="Footer Char"/>
    <w:basedOn w:val="DefaultParagraphFont"/>
    <w:link w:val="Footer"/>
    <w:uiPriority w:val="99"/>
    <w:rsid w:val="00032AB8"/>
  </w:style>
  <w:style w:type="character" w:styleId="PlaceholderText">
    <w:name w:val="Placeholder Text"/>
    <w:basedOn w:val="DefaultParagraphFont"/>
    <w:uiPriority w:val="99"/>
    <w:semiHidden/>
    <w:rsid w:val="00085D48"/>
    <w:rPr>
      <w:color w:val="808080"/>
    </w:rPr>
  </w:style>
  <w:style w:type="paragraph" w:styleId="ListParagraph">
    <w:name w:val="List Paragraph"/>
    <w:basedOn w:val="Normal"/>
    <w:uiPriority w:val="34"/>
    <w:qFormat/>
    <w:rsid w:val="00BC5A5C"/>
    <w:pPr>
      <w:ind w:left="720"/>
      <w:contextualSpacing/>
    </w:pPr>
  </w:style>
  <w:style w:type="character" w:customStyle="1" w:styleId="HeaderChar">
    <w:name w:val="Header Char"/>
    <w:basedOn w:val="DefaultParagraphFont"/>
    <w:link w:val="Header"/>
    <w:uiPriority w:val="99"/>
    <w:rsid w:val="00587880"/>
  </w:style>
  <w:style w:type="paragraph" w:styleId="Revision">
    <w:name w:val="Revision"/>
    <w:hidden/>
    <w:uiPriority w:val="99"/>
    <w:semiHidden/>
    <w:rsid w:val="00346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43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80281946DC452A80EE176B059340B1"/>
        <w:category>
          <w:name w:val="General"/>
          <w:gallery w:val="placeholder"/>
        </w:category>
        <w:types>
          <w:type w:val="bbPlcHdr"/>
        </w:types>
        <w:behaviors>
          <w:behavior w:val="content"/>
        </w:behaviors>
        <w:guid w:val="{E22B0B98-73B2-4ACE-88B6-087DDABB120C}"/>
      </w:docPartPr>
      <w:docPartBody>
        <w:p w:rsidR="002629F9" w:rsidRDefault="004F3080" w:rsidP="004F3080">
          <w:pPr>
            <w:pStyle w:val="1A80281946DC452A80EE176B059340B1"/>
          </w:pPr>
          <w:r>
            <w:rPr>
              <w:b/>
              <w:sz w:val="21"/>
              <w:szCs w:val="21"/>
            </w:rPr>
            <w:t xml:space="preserve"> </w:t>
          </w:r>
        </w:p>
      </w:docPartBody>
    </w:docPart>
    <w:docPart>
      <w:docPartPr>
        <w:name w:val="2A21A80C8D5E47678EA9A64C21B3FD32"/>
        <w:category>
          <w:name w:val="General"/>
          <w:gallery w:val="placeholder"/>
        </w:category>
        <w:types>
          <w:type w:val="bbPlcHdr"/>
        </w:types>
        <w:behaviors>
          <w:behavior w:val="content"/>
        </w:behaviors>
        <w:guid w:val="{1869C56C-2034-4DD1-B35E-DC1075ADA8E1}"/>
      </w:docPartPr>
      <w:docPartBody>
        <w:p w:rsidR="00A03C1F" w:rsidRDefault="004F3080" w:rsidP="004F3080">
          <w:pPr>
            <w:pStyle w:val="2A21A80C8D5E47678EA9A64C21B3FD321"/>
          </w:pPr>
          <w:r>
            <w:rPr>
              <w:b/>
              <w:sz w:val="22"/>
              <w:szCs w:val="22"/>
            </w:rPr>
            <w:t xml:space="preserve"> </w:t>
          </w:r>
        </w:p>
      </w:docPartBody>
    </w:docPart>
    <w:docPart>
      <w:docPartPr>
        <w:name w:val="D9CABD93EF04475AA6884957949961F7"/>
        <w:category>
          <w:name w:val="General"/>
          <w:gallery w:val="placeholder"/>
        </w:category>
        <w:types>
          <w:type w:val="bbPlcHdr"/>
        </w:types>
        <w:behaviors>
          <w:behavior w:val="content"/>
        </w:behaviors>
        <w:guid w:val="{E60B3BDB-8E9A-4E10-BD5F-A052E4DD93DA}"/>
      </w:docPartPr>
      <w:docPartBody>
        <w:p w:rsidR="00A03C1F" w:rsidRDefault="004F3080" w:rsidP="004F3080">
          <w:pPr>
            <w:pStyle w:val="D9CABD93EF04475AA6884957949961F71"/>
          </w:pPr>
          <w:r>
            <w:rPr>
              <w:b/>
            </w:rPr>
            <w:t xml:space="preserve"> </w:t>
          </w:r>
        </w:p>
      </w:docPartBody>
    </w:docPart>
    <w:docPart>
      <w:docPartPr>
        <w:name w:val="E94EA97C59884AA5AD587061AC0EC85F"/>
        <w:category>
          <w:name w:val="General"/>
          <w:gallery w:val="placeholder"/>
        </w:category>
        <w:types>
          <w:type w:val="bbPlcHdr"/>
        </w:types>
        <w:behaviors>
          <w:behavior w:val="content"/>
        </w:behaviors>
        <w:guid w:val="{3C5AFD3D-C6DE-4CD5-B8F5-ED7C26E7BD98}"/>
      </w:docPartPr>
      <w:docPartBody>
        <w:p w:rsidR="00A03C1F" w:rsidRDefault="004F3080" w:rsidP="004F3080">
          <w:pPr>
            <w:pStyle w:val="E94EA97C59884AA5AD587061AC0EC85F1"/>
          </w:pPr>
          <w:r>
            <w:rPr>
              <w:b/>
            </w:rPr>
            <w:t xml:space="preserve"> </w:t>
          </w:r>
        </w:p>
      </w:docPartBody>
    </w:docPart>
    <w:docPart>
      <w:docPartPr>
        <w:name w:val="2B112EDF121D4229A477103457212197"/>
        <w:category>
          <w:name w:val="General"/>
          <w:gallery w:val="placeholder"/>
        </w:category>
        <w:types>
          <w:type w:val="bbPlcHdr"/>
        </w:types>
        <w:behaviors>
          <w:behavior w:val="content"/>
        </w:behaviors>
        <w:guid w:val="{1994D2FE-DE76-4D7A-A1DE-C1FDD9403870}"/>
      </w:docPartPr>
      <w:docPartBody>
        <w:p w:rsidR="00A03C1F" w:rsidRDefault="004F3080" w:rsidP="004F3080">
          <w:pPr>
            <w:pStyle w:val="2B112EDF121D4229A4771034572121971"/>
          </w:pPr>
          <w:r>
            <w:rPr>
              <w:b/>
            </w:rPr>
            <w:t xml:space="preserve"> </w:t>
          </w:r>
        </w:p>
      </w:docPartBody>
    </w:docPart>
    <w:docPart>
      <w:docPartPr>
        <w:name w:val="73F917EF92914634AC944AFE14FAF0F2"/>
        <w:category>
          <w:name w:val="General"/>
          <w:gallery w:val="placeholder"/>
        </w:category>
        <w:types>
          <w:type w:val="bbPlcHdr"/>
        </w:types>
        <w:behaviors>
          <w:behavior w:val="content"/>
        </w:behaviors>
        <w:guid w:val="{F09661C3-58EE-4D27-89E1-27E87E8454E8}"/>
      </w:docPartPr>
      <w:docPartBody>
        <w:p w:rsidR="00A03C1F" w:rsidRDefault="004F3080" w:rsidP="004F3080">
          <w:pPr>
            <w:pStyle w:val="73F917EF92914634AC944AFE14FAF0F21"/>
          </w:pPr>
          <w:r>
            <w:rPr>
              <w:b/>
            </w:rPr>
            <w:t xml:space="preserve"> </w:t>
          </w:r>
        </w:p>
      </w:docPartBody>
    </w:docPart>
    <w:docPart>
      <w:docPartPr>
        <w:name w:val="58A4F0D29F214985B4A1D4D93EBFC782"/>
        <w:category>
          <w:name w:val="General"/>
          <w:gallery w:val="placeholder"/>
        </w:category>
        <w:types>
          <w:type w:val="bbPlcHdr"/>
        </w:types>
        <w:behaviors>
          <w:behavior w:val="content"/>
        </w:behaviors>
        <w:guid w:val="{20000558-D1DB-403C-81D1-5D0442BC7920}"/>
      </w:docPartPr>
      <w:docPartBody>
        <w:p w:rsidR="00A03C1F" w:rsidRDefault="004F3080" w:rsidP="004F3080">
          <w:pPr>
            <w:pStyle w:val="58A4F0D29F214985B4A1D4D93EBFC7821"/>
          </w:pPr>
          <w:r>
            <w:rPr>
              <w:b/>
            </w:rPr>
            <w:t xml:space="preserve"> </w:t>
          </w:r>
        </w:p>
      </w:docPartBody>
    </w:docPart>
    <w:docPart>
      <w:docPartPr>
        <w:name w:val="9C72BFA120AB4AB28D7B95EF683D8131"/>
        <w:category>
          <w:name w:val="General"/>
          <w:gallery w:val="placeholder"/>
        </w:category>
        <w:types>
          <w:type w:val="bbPlcHdr"/>
        </w:types>
        <w:behaviors>
          <w:behavior w:val="content"/>
        </w:behaviors>
        <w:guid w:val="{5627CD32-60D7-4323-968F-5A480886BA28}"/>
      </w:docPartPr>
      <w:docPartBody>
        <w:p w:rsidR="00A03C1F" w:rsidRDefault="004F3080" w:rsidP="004F3080">
          <w:pPr>
            <w:pStyle w:val="9C72BFA120AB4AB28D7B95EF683D81311"/>
          </w:pPr>
          <w:r>
            <w:rPr>
              <w:b/>
            </w:rPr>
            <w:t xml:space="preserve"> </w:t>
          </w:r>
        </w:p>
      </w:docPartBody>
    </w:docPart>
    <w:docPart>
      <w:docPartPr>
        <w:name w:val="352EA60D77AB43A0A0CE512120380DA9"/>
        <w:category>
          <w:name w:val="General"/>
          <w:gallery w:val="placeholder"/>
        </w:category>
        <w:types>
          <w:type w:val="bbPlcHdr"/>
        </w:types>
        <w:behaviors>
          <w:behavior w:val="content"/>
        </w:behaviors>
        <w:guid w:val="{BCAD257B-0B09-4659-A300-017BDDA7E376}"/>
      </w:docPartPr>
      <w:docPartBody>
        <w:p w:rsidR="00A03C1F" w:rsidRDefault="004F3080" w:rsidP="004F3080">
          <w:pPr>
            <w:pStyle w:val="352EA60D77AB43A0A0CE512120380DA91"/>
          </w:pPr>
          <w:r>
            <w:rPr>
              <w:b/>
            </w:rPr>
            <w:t xml:space="preserve"> </w:t>
          </w:r>
        </w:p>
      </w:docPartBody>
    </w:docPart>
    <w:docPart>
      <w:docPartPr>
        <w:name w:val="073A87ABEF0C461492431CD87365BB5D"/>
        <w:category>
          <w:name w:val="General"/>
          <w:gallery w:val="placeholder"/>
        </w:category>
        <w:types>
          <w:type w:val="bbPlcHdr"/>
        </w:types>
        <w:behaviors>
          <w:behavior w:val="content"/>
        </w:behaviors>
        <w:guid w:val="{F13EBD15-E048-47D0-9017-2B809F5446C1}"/>
      </w:docPartPr>
      <w:docPartBody>
        <w:p w:rsidR="00A03C1F" w:rsidRDefault="004F3080" w:rsidP="004F3080">
          <w:pPr>
            <w:pStyle w:val="073A87ABEF0C461492431CD87365BB5D1"/>
          </w:pPr>
          <w:r>
            <w:rPr>
              <w:b/>
            </w:rPr>
            <w:t xml:space="preserve"> </w:t>
          </w:r>
        </w:p>
      </w:docPartBody>
    </w:docPart>
    <w:docPart>
      <w:docPartPr>
        <w:name w:val="1318B8750611462F80FC87F3DD277359"/>
        <w:category>
          <w:name w:val="General"/>
          <w:gallery w:val="placeholder"/>
        </w:category>
        <w:types>
          <w:type w:val="bbPlcHdr"/>
        </w:types>
        <w:behaviors>
          <w:behavior w:val="content"/>
        </w:behaviors>
        <w:guid w:val="{79B02766-F681-46CF-8585-0143EC23995F}"/>
      </w:docPartPr>
      <w:docPartBody>
        <w:p w:rsidR="00A03C1F" w:rsidRDefault="004F3080" w:rsidP="004F3080">
          <w:pPr>
            <w:pStyle w:val="1318B8750611462F80FC87F3DD2773591"/>
          </w:pPr>
          <w:r>
            <w:rPr>
              <w:b/>
            </w:rPr>
            <w:t xml:space="preserve"> </w:t>
          </w:r>
        </w:p>
      </w:docPartBody>
    </w:docPart>
    <w:docPart>
      <w:docPartPr>
        <w:name w:val="8B84797099124868A3D1FC051379FFC8"/>
        <w:category>
          <w:name w:val="General"/>
          <w:gallery w:val="placeholder"/>
        </w:category>
        <w:types>
          <w:type w:val="bbPlcHdr"/>
        </w:types>
        <w:behaviors>
          <w:behavior w:val="content"/>
        </w:behaviors>
        <w:guid w:val="{D3E00B4C-10CC-4678-A70E-75B5C3031A3C}"/>
      </w:docPartPr>
      <w:docPartBody>
        <w:p w:rsidR="00A03C1F" w:rsidRDefault="004F3080" w:rsidP="004F3080">
          <w:pPr>
            <w:pStyle w:val="8B84797099124868A3D1FC051379FFC81"/>
          </w:pPr>
          <w:r>
            <w:rPr>
              <w: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948"/>
    <w:rsid w:val="002629F9"/>
    <w:rsid w:val="004F1948"/>
    <w:rsid w:val="004F3080"/>
    <w:rsid w:val="00534866"/>
    <w:rsid w:val="005D2157"/>
    <w:rsid w:val="006F101A"/>
    <w:rsid w:val="00714206"/>
    <w:rsid w:val="007E4C1B"/>
    <w:rsid w:val="008F3C7D"/>
    <w:rsid w:val="00915EBE"/>
    <w:rsid w:val="00A03C1F"/>
    <w:rsid w:val="00BE4DC9"/>
    <w:rsid w:val="00E442B1"/>
    <w:rsid w:val="00F92C45"/>
    <w:rsid w:val="00FC14B8"/>
    <w:rsid w:val="00FD6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3080"/>
    <w:rPr>
      <w:color w:val="808080"/>
    </w:rPr>
  </w:style>
  <w:style w:type="paragraph" w:customStyle="1" w:styleId="2A21A80C8D5E47678EA9A64C21B3FD321">
    <w:name w:val="2A21A80C8D5E47678EA9A64C21B3FD321"/>
    <w:rsid w:val="004F3080"/>
    <w:pPr>
      <w:spacing w:after="0" w:line="240" w:lineRule="auto"/>
    </w:pPr>
    <w:rPr>
      <w:rFonts w:ascii="Times New Roman" w:eastAsia="Times New Roman" w:hAnsi="Times New Roman" w:cs="Times New Roman"/>
      <w:sz w:val="20"/>
      <w:szCs w:val="20"/>
    </w:rPr>
  </w:style>
  <w:style w:type="paragraph" w:customStyle="1" w:styleId="D9CABD93EF04475AA6884957949961F71">
    <w:name w:val="D9CABD93EF04475AA6884957949961F71"/>
    <w:rsid w:val="004F3080"/>
    <w:pPr>
      <w:spacing w:after="0" w:line="240" w:lineRule="auto"/>
    </w:pPr>
    <w:rPr>
      <w:rFonts w:ascii="Times New Roman" w:eastAsia="Times New Roman" w:hAnsi="Times New Roman" w:cs="Times New Roman"/>
      <w:sz w:val="20"/>
      <w:szCs w:val="20"/>
    </w:rPr>
  </w:style>
  <w:style w:type="paragraph" w:customStyle="1" w:styleId="E94EA97C59884AA5AD587061AC0EC85F1">
    <w:name w:val="E94EA97C59884AA5AD587061AC0EC85F1"/>
    <w:rsid w:val="004F3080"/>
    <w:pPr>
      <w:spacing w:after="0" w:line="240" w:lineRule="auto"/>
    </w:pPr>
    <w:rPr>
      <w:rFonts w:ascii="Times New Roman" w:eastAsia="Times New Roman" w:hAnsi="Times New Roman" w:cs="Times New Roman"/>
      <w:sz w:val="20"/>
      <w:szCs w:val="20"/>
    </w:rPr>
  </w:style>
  <w:style w:type="paragraph" w:customStyle="1" w:styleId="2B112EDF121D4229A4771034572121971">
    <w:name w:val="2B112EDF121D4229A4771034572121971"/>
    <w:rsid w:val="004F3080"/>
    <w:pPr>
      <w:spacing w:after="0" w:line="240" w:lineRule="auto"/>
    </w:pPr>
    <w:rPr>
      <w:rFonts w:ascii="Times New Roman" w:eastAsia="Times New Roman" w:hAnsi="Times New Roman" w:cs="Times New Roman"/>
      <w:sz w:val="20"/>
      <w:szCs w:val="20"/>
    </w:rPr>
  </w:style>
  <w:style w:type="paragraph" w:customStyle="1" w:styleId="73F917EF92914634AC944AFE14FAF0F21">
    <w:name w:val="73F917EF92914634AC944AFE14FAF0F21"/>
    <w:rsid w:val="004F3080"/>
    <w:pPr>
      <w:spacing w:after="0" w:line="240" w:lineRule="auto"/>
    </w:pPr>
    <w:rPr>
      <w:rFonts w:ascii="Times New Roman" w:eastAsia="Times New Roman" w:hAnsi="Times New Roman" w:cs="Times New Roman"/>
      <w:sz w:val="20"/>
      <w:szCs w:val="20"/>
    </w:rPr>
  </w:style>
  <w:style w:type="paragraph" w:customStyle="1" w:styleId="1A80281946DC452A80EE176B059340B1">
    <w:name w:val="1A80281946DC452A80EE176B059340B1"/>
    <w:rsid w:val="004F3080"/>
    <w:pPr>
      <w:spacing w:after="0" w:line="240" w:lineRule="auto"/>
    </w:pPr>
    <w:rPr>
      <w:rFonts w:ascii="Times New Roman" w:eastAsia="Times New Roman" w:hAnsi="Times New Roman" w:cs="Times New Roman"/>
      <w:sz w:val="20"/>
      <w:szCs w:val="20"/>
    </w:rPr>
  </w:style>
  <w:style w:type="paragraph" w:customStyle="1" w:styleId="58A4F0D29F214985B4A1D4D93EBFC7821">
    <w:name w:val="58A4F0D29F214985B4A1D4D93EBFC7821"/>
    <w:rsid w:val="004F3080"/>
    <w:pPr>
      <w:spacing w:after="0" w:line="240" w:lineRule="auto"/>
    </w:pPr>
    <w:rPr>
      <w:rFonts w:ascii="Times New Roman" w:eastAsia="Times New Roman" w:hAnsi="Times New Roman" w:cs="Times New Roman"/>
      <w:sz w:val="20"/>
      <w:szCs w:val="20"/>
    </w:rPr>
  </w:style>
  <w:style w:type="paragraph" w:customStyle="1" w:styleId="352EA60D77AB43A0A0CE512120380DA91">
    <w:name w:val="352EA60D77AB43A0A0CE512120380DA91"/>
    <w:rsid w:val="004F3080"/>
    <w:pPr>
      <w:spacing w:after="0" w:line="240" w:lineRule="auto"/>
    </w:pPr>
    <w:rPr>
      <w:rFonts w:ascii="Times New Roman" w:eastAsia="Times New Roman" w:hAnsi="Times New Roman" w:cs="Times New Roman"/>
      <w:sz w:val="20"/>
      <w:szCs w:val="20"/>
    </w:rPr>
  </w:style>
  <w:style w:type="paragraph" w:customStyle="1" w:styleId="9C72BFA120AB4AB28D7B95EF683D81311">
    <w:name w:val="9C72BFA120AB4AB28D7B95EF683D81311"/>
    <w:rsid w:val="004F3080"/>
    <w:pPr>
      <w:spacing w:after="0" w:line="240" w:lineRule="auto"/>
    </w:pPr>
    <w:rPr>
      <w:rFonts w:ascii="Times New Roman" w:eastAsia="Times New Roman" w:hAnsi="Times New Roman" w:cs="Times New Roman"/>
      <w:sz w:val="20"/>
      <w:szCs w:val="20"/>
    </w:rPr>
  </w:style>
  <w:style w:type="paragraph" w:customStyle="1" w:styleId="073A87ABEF0C461492431CD87365BB5D1">
    <w:name w:val="073A87ABEF0C461492431CD87365BB5D1"/>
    <w:rsid w:val="004F3080"/>
    <w:pPr>
      <w:spacing w:after="0" w:line="240" w:lineRule="auto"/>
    </w:pPr>
    <w:rPr>
      <w:rFonts w:ascii="Times New Roman" w:eastAsia="Times New Roman" w:hAnsi="Times New Roman" w:cs="Times New Roman"/>
      <w:sz w:val="20"/>
      <w:szCs w:val="20"/>
    </w:rPr>
  </w:style>
  <w:style w:type="paragraph" w:customStyle="1" w:styleId="8B84797099124868A3D1FC051379FFC81">
    <w:name w:val="8B84797099124868A3D1FC051379FFC81"/>
    <w:rsid w:val="004F3080"/>
    <w:pPr>
      <w:spacing w:after="0" w:line="240" w:lineRule="auto"/>
    </w:pPr>
    <w:rPr>
      <w:rFonts w:ascii="Times New Roman" w:eastAsia="Times New Roman" w:hAnsi="Times New Roman" w:cs="Times New Roman"/>
      <w:sz w:val="20"/>
      <w:szCs w:val="20"/>
    </w:rPr>
  </w:style>
  <w:style w:type="paragraph" w:customStyle="1" w:styleId="1318B8750611462F80FC87F3DD2773591">
    <w:name w:val="1318B8750611462F80FC87F3DD2773591"/>
    <w:rsid w:val="004F3080"/>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pc="http://schemas.microsoft.com/office/infopath/2007/PartnerControls" xmlns:xsi="http://www.w3.org/2001/XMLSchema-instance">
  <documentManagement>
    <_dlc_DocId xmlns="b4ff34f8-1d94-497a-9a77-09c2cd88d5a4">5456MLPZ9F5K-253731926-524412</_dlc_DocId>
    <_dlc_DocIdUrl xmlns="b4ff34f8-1d94-497a-9a77-09c2cd88d5a4">
      <Url>https://texasrebuilds.sharepoint.com/sites/team-sites/housing/sf/_layouts/15/DocIdRedir.aspx?ID=5456MLPZ9F5K-253731926-524412</Url>
      <Description>5456MLPZ9F5K-253731926-524412</Description>
    </_dlc_DocIdUrl>
    <TaxCatchAll xmlns="b4ff34f8-1d94-497a-9a77-09c2cd88d5a4" xsi:nil="true"/>
    <lcf76f155ced4ddcb4097134ff3c332f xmlns="6313594e-920e-4ee9-9667-da3cbb34561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2DA8D2E470CC47868A3D14F0DE4CF8" ma:contentTypeVersion="15" ma:contentTypeDescription="Create a new document." ma:contentTypeScope="" ma:versionID="b9c217502d0d58a052c7290e43262579">
  <xsd:schema xmlns:xsd="http://www.w3.org/2001/XMLSchema" xmlns:xs="http://www.w3.org/2001/XMLSchema" xmlns:p="http://schemas.microsoft.com/office/2006/metadata/properties" xmlns:ns2="b4ff34f8-1d94-497a-9a77-09c2cd88d5a4" xmlns:ns3="6313594e-920e-4ee9-9667-da3cbb345618" targetNamespace="http://schemas.microsoft.com/office/2006/metadata/properties" ma:root="true" ma:fieldsID="50c2a793ac1c332cc389f3379ececf38" ns2:_="" ns3:_="">
    <xsd:import namespace="b4ff34f8-1d94-497a-9a77-09c2cd88d5a4"/>
    <xsd:import namespace="6313594e-920e-4ee9-9667-da3cbb34561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f34f8-1d94-497a-9a77-09c2cd88d5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336e43f5-9a8e-4163-9e29-b355eff07ccc}" ma:internalName="TaxCatchAll" ma:showField="CatchAllData" ma:web="b4ff34f8-1d94-497a-9a77-09c2cd88d5a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13594e-920e-4ee9-9667-da3cbb3456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0ebc9f0-6ce8-497b-a5d7-aeb94937520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D6B845-B454-49D0-B4F2-556B30846BDB}">
  <ds:schemaRefs>
    <ds:schemaRef ds:uri="http://schemas.microsoft.com/sharepoint/events"/>
  </ds:schemaRefs>
</ds:datastoreItem>
</file>

<file path=customXml/itemProps2.xml><?xml version="1.0" encoding="utf-8"?>
<ds:datastoreItem xmlns:ds="http://schemas.openxmlformats.org/officeDocument/2006/customXml" ds:itemID="{B909184E-1C06-4589-8BFE-A6E115950C14}">
  <ds:schemaRefs>
    <ds:schemaRef ds:uri="http://schemas.microsoft.com/office/2006/metadata/properties"/>
    <ds:schemaRef ds:uri="http://schemas.microsoft.com/office/infopath/2007/PartnerControls"/>
    <ds:schemaRef ds:uri="b4ff34f8-1d94-497a-9a77-09c2cd88d5a4"/>
    <ds:schemaRef ds:uri="6313594e-920e-4ee9-9667-da3cbb345618"/>
  </ds:schemaRefs>
</ds:datastoreItem>
</file>

<file path=customXml/itemProps3.xml><?xml version="1.0" encoding="utf-8"?>
<ds:datastoreItem xmlns:ds="http://schemas.openxmlformats.org/officeDocument/2006/customXml" ds:itemID="{ED29F5AF-BA6D-462A-A9C1-F784391AA2AF}">
  <ds:schemaRefs>
    <ds:schemaRef ds:uri="http://schemas.openxmlformats.org/officeDocument/2006/bibliography"/>
  </ds:schemaRefs>
</ds:datastoreItem>
</file>

<file path=customXml/itemProps4.xml><?xml version="1.0" encoding="utf-8"?>
<ds:datastoreItem xmlns:ds="http://schemas.openxmlformats.org/officeDocument/2006/customXml" ds:itemID="{E391C577-7326-4CD9-AC22-D5E95C7EC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f34f8-1d94-497a-9a77-09c2cd88d5a4"/>
    <ds:schemaRef ds:uri="6313594e-920e-4ee9-9667-da3cbb345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FBF10E-459D-4C3C-9D25-44EEF0A23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1864</Characters>
  <Application>Microsoft Office Word</Application>
  <DocSecurity>0</DocSecurity>
  <Lines>51</Lines>
  <Paragraphs>31</Paragraphs>
  <ScaleCrop>false</ScaleCrop>
  <HeadingPairs>
    <vt:vector size="2" baseType="variant">
      <vt:variant>
        <vt:lpstr>Title</vt:lpstr>
      </vt:variant>
      <vt:variant>
        <vt:i4>1</vt:i4>
      </vt:variant>
    </vt:vector>
  </HeadingPairs>
  <TitlesOfParts>
    <vt:vector size="1" baseType="lpstr">
      <vt:lpstr>TEXAS DEPARTMENT OF HOUSING AND COMMUNITY AFFAIRS</vt:lpstr>
    </vt:vector>
  </TitlesOfParts>
  <Company>TDHCA</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HOUSING AND COMMUNITY AFFAIRS</dc:title>
  <dc:subject/>
  <dc:creator>TDHCA</dc:creator>
  <cp:keywords/>
  <cp:lastModifiedBy>Michelle Esper-Martin</cp:lastModifiedBy>
  <cp:revision>2</cp:revision>
  <dcterms:created xsi:type="dcterms:W3CDTF">2023-10-26T02:55:00Z</dcterms:created>
  <dcterms:modified xsi:type="dcterms:W3CDTF">2023-10-26T02:55:00Z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0x010100042DA8D2E470CC47868A3D14F0DE4CF8</vt:lpwstr>
  </property>
  <property fmtid="{D5CDD505-2E9C-101B-9397-08002B2CF9AE}" pid="3" name="FileLeafRef">
    <vt:lpwstr>insuranceaffidavit.docx</vt:lpwstr>
  </property>
  <property fmtid="{D5CDD505-2E9C-101B-9397-08002B2CF9AE}" pid="4" name="AuthorIds_UIVersion_1024">
    <vt:lpwstr>135</vt:lpwstr>
  </property>
  <property fmtid="{D5CDD505-2E9C-101B-9397-08002B2CF9AE}" pid="5" name="_dlc_DocIdItemGuid">
    <vt:lpwstr>9188a21b-a738-4805-8f5c-0db78d05e05e</vt:lpwstr>
  </property>
  <property fmtid="{D5CDD505-2E9C-101B-9397-08002B2CF9AE}" pid="6" name="source_item_id">
    <vt:lpwstr>4324</vt:lpwstr>
  </property>
  <property fmtid="{D5CDD505-2E9C-101B-9397-08002B2CF9AE}" pid="7" name="Program_x0020_Entity">
    <vt:lpwstr/>
  </property>
  <property fmtid="{D5CDD505-2E9C-101B-9397-08002B2CF9AE}" pid="8" name="Program">
    <vt:lpwstr>278;#All Programs|03feccb2-692e-4ab2-ac9e-603a54f18a62</vt:lpwstr>
  </property>
  <property fmtid="{D5CDD505-2E9C-101B-9397-08002B2CF9AE}" pid="9" name="Document_x0020_Group">
    <vt:lpwstr/>
  </property>
  <property fmtid="{D5CDD505-2E9C-101B-9397-08002B2CF9AE}" pid="10" name="Document Group">
    <vt:lpwstr>254;#Form|52c6df1d-607f-461e-86a0-ca8bad76642e</vt:lpwstr>
  </property>
  <property fmtid="{D5CDD505-2E9C-101B-9397-08002B2CF9AE}" pid="11" name="Program Entity">
    <vt:lpwstr>288;#All Program Staff|eb6dd5e6-cfd0-4505-949e-daa0a7e6231e</vt:lpwstr>
  </property>
  <property fmtid="{D5CDD505-2E9C-101B-9397-08002B2CF9AE}" pid="12" name="Original Folder">
    <vt:lpwstr>269;#Imelda_Floods_07_HARP Documents|f744f549-34cc-4cbc-81ad-833140c430ee</vt:lpwstr>
  </property>
  <property fmtid="{D5CDD505-2E9C-101B-9397-08002B2CF9AE}" pid="13" name="MediaServiceImageTags">
    <vt:lpwstr/>
  </property>
  <property fmtid="{D5CDD505-2E9C-101B-9397-08002B2CF9AE}" pid="14" name="_ExtendedDescription">
    <vt:lpwstr/>
  </property>
  <property fmtid="{D5CDD505-2E9C-101B-9397-08002B2CF9AE}" pid="15" name="GrammarlyDocumentId">
    <vt:lpwstr>2c6e02fe93a9da35885246dd288c2a56d35dd431bb76a7184b7a79b80e23809e</vt:lpwstr>
  </property>
</Properties>
</file>