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3443"/>
      </w:tblGrid>
      <w:tr w:rsidR="00BB14C6" w:rsidRPr="00336F74" w14:paraId="26212AAB" w14:textId="77777777" w:rsidTr="002343E2">
        <w:trPr>
          <w:trHeight w:val="395"/>
          <w:tblHeader/>
          <w:jc w:val="center"/>
        </w:trPr>
        <w:tc>
          <w:tcPr>
            <w:tcW w:w="11178" w:type="dxa"/>
            <w:gridSpan w:val="2"/>
            <w:shd w:val="clear" w:color="auto" w:fill="D6642C"/>
            <w:vAlign w:val="center"/>
          </w:tcPr>
          <w:p w14:paraId="26212AAA" w14:textId="77777777" w:rsidR="00BB14C6" w:rsidRPr="002343E2" w:rsidRDefault="00EF3556">
            <w:pPr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343E2">
              <w:rPr>
                <w:b/>
                <w:bCs/>
                <w:color w:val="FFFFFF" w:themeColor="background1"/>
                <w:sz w:val="20"/>
                <w:szCs w:val="20"/>
              </w:rPr>
              <w:t>Contractor Eligibility Verification Form</w:t>
            </w:r>
          </w:p>
        </w:tc>
      </w:tr>
      <w:tr w:rsidR="00BB14C6" w:rsidRPr="00336F74" w14:paraId="26212AAE" w14:textId="77777777" w:rsidTr="002343E2">
        <w:trPr>
          <w:trHeight w:val="584"/>
          <w:jc w:val="center"/>
        </w:trPr>
        <w:tc>
          <w:tcPr>
            <w:tcW w:w="7735" w:type="dxa"/>
            <w:shd w:val="clear" w:color="auto" w:fill="auto"/>
          </w:tcPr>
          <w:p w14:paraId="26212AAC" w14:textId="52A96960" w:rsidR="00BB14C6" w:rsidRPr="00336F74" w:rsidRDefault="00BB14C6" w:rsidP="00D46598">
            <w:pPr>
              <w:rPr>
                <w:b/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Subrecipient </w:t>
            </w:r>
            <w:r w:rsidR="00FB3CAE">
              <w:rPr>
                <w:b/>
                <w:sz w:val="20"/>
                <w:szCs w:val="20"/>
              </w:rPr>
              <w:t xml:space="preserve">or State Representative’s </w:t>
            </w:r>
            <w:r w:rsidRPr="00336F74">
              <w:rPr>
                <w:b/>
                <w:sz w:val="20"/>
                <w:szCs w:val="20"/>
              </w:rPr>
              <w:t xml:space="preserve">Name: </w:t>
            </w:r>
            <w:r w:rsidR="00BD5300"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BD5300" w:rsidRPr="00336F74">
              <w:rPr>
                <w:b/>
                <w:sz w:val="20"/>
                <w:szCs w:val="20"/>
              </w:rPr>
              <w:instrText xml:space="preserve"> FORMTEXT </w:instrText>
            </w:r>
            <w:r w:rsidR="00BD5300" w:rsidRPr="00336F74">
              <w:rPr>
                <w:b/>
                <w:sz w:val="20"/>
                <w:szCs w:val="20"/>
              </w:rPr>
            </w:r>
            <w:r w:rsidR="00BD5300" w:rsidRPr="00336F74">
              <w:rPr>
                <w:b/>
                <w:sz w:val="20"/>
                <w:szCs w:val="20"/>
              </w:rPr>
              <w:fldChar w:fldCharType="separate"/>
            </w:r>
            <w:r w:rsidR="00662086">
              <w:rPr>
                <w:b/>
                <w:sz w:val="20"/>
                <w:szCs w:val="20"/>
              </w:rPr>
              <w:t> </w:t>
            </w:r>
            <w:r w:rsidR="00662086">
              <w:rPr>
                <w:b/>
                <w:sz w:val="20"/>
                <w:szCs w:val="20"/>
              </w:rPr>
              <w:t> </w:t>
            </w:r>
            <w:r w:rsidR="00662086">
              <w:rPr>
                <w:b/>
                <w:sz w:val="20"/>
                <w:szCs w:val="20"/>
              </w:rPr>
              <w:t> </w:t>
            </w:r>
            <w:r w:rsidR="00662086">
              <w:rPr>
                <w:b/>
                <w:sz w:val="20"/>
                <w:szCs w:val="20"/>
              </w:rPr>
              <w:t> </w:t>
            </w:r>
            <w:r w:rsidR="00662086">
              <w:rPr>
                <w:b/>
                <w:sz w:val="20"/>
                <w:szCs w:val="20"/>
              </w:rPr>
              <w:t> </w:t>
            </w:r>
            <w:r w:rsidR="00BD5300" w:rsidRPr="00336F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3" w:type="dxa"/>
            <w:shd w:val="clear" w:color="auto" w:fill="auto"/>
          </w:tcPr>
          <w:p w14:paraId="26212AAD" w14:textId="77777777" w:rsidR="00BB14C6" w:rsidRPr="00336F74" w:rsidRDefault="0020022D" w:rsidP="00D46598">
            <w:pPr>
              <w:ind w:left="-54"/>
              <w:rPr>
                <w:b/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>Contract and/or WO</w:t>
            </w:r>
            <w:r w:rsidR="00BB14C6" w:rsidRPr="00336F74">
              <w:rPr>
                <w:b/>
                <w:sz w:val="20"/>
                <w:szCs w:val="20"/>
              </w:rPr>
              <w:t xml:space="preserve">: </w:t>
            </w:r>
            <w:bookmarkStart w:id="0" w:name="Text2"/>
            <w:r w:rsidR="006A7E41" w:rsidRPr="00336F74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Number"/>
                  <w:textInput/>
                </w:ffData>
              </w:fldChar>
            </w:r>
            <w:r w:rsidR="00BB14C6" w:rsidRPr="00336F74">
              <w:rPr>
                <w:b/>
                <w:sz w:val="20"/>
                <w:szCs w:val="20"/>
              </w:rPr>
              <w:instrText xml:space="preserve"> FORMTEXT </w:instrText>
            </w:r>
            <w:r w:rsidR="006A7E41" w:rsidRPr="00336F74">
              <w:rPr>
                <w:b/>
                <w:sz w:val="20"/>
                <w:szCs w:val="20"/>
              </w:rPr>
            </w:r>
            <w:r w:rsidR="006A7E41" w:rsidRPr="00336F74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="00BB14C6" w:rsidRPr="00336F74">
              <w:rPr>
                <w:b/>
                <w:sz w:val="20"/>
                <w:szCs w:val="20"/>
              </w:rPr>
              <w:t> </w:t>
            </w:r>
            <w:r w:rsidR="00BB14C6" w:rsidRPr="00336F74">
              <w:rPr>
                <w:b/>
                <w:sz w:val="20"/>
                <w:szCs w:val="20"/>
              </w:rPr>
              <w:t> </w:t>
            </w:r>
            <w:r w:rsidR="00BB14C6" w:rsidRPr="00336F74">
              <w:rPr>
                <w:b/>
                <w:sz w:val="20"/>
                <w:szCs w:val="20"/>
              </w:rPr>
              <w:t> </w:t>
            </w:r>
            <w:r w:rsidR="00BB14C6" w:rsidRPr="00336F74">
              <w:rPr>
                <w:b/>
                <w:sz w:val="20"/>
                <w:szCs w:val="20"/>
              </w:rPr>
              <w:t> </w:t>
            </w:r>
            <w:r w:rsidR="00BB14C6" w:rsidRPr="00336F74">
              <w:rPr>
                <w:b/>
                <w:sz w:val="20"/>
                <w:szCs w:val="20"/>
              </w:rPr>
              <w:t> </w:t>
            </w:r>
            <w:bookmarkEnd w:id="1"/>
            <w:r w:rsidR="006A7E41" w:rsidRPr="00336F74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82719" w:rsidRPr="00336F74" w14:paraId="26212AB1" w14:textId="77777777" w:rsidTr="002343E2">
        <w:trPr>
          <w:trHeight w:val="512"/>
          <w:jc w:val="center"/>
        </w:trPr>
        <w:tc>
          <w:tcPr>
            <w:tcW w:w="7735" w:type="dxa"/>
            <w:shd w:val="clear" w:color="auto" w:fill="auto"/>
          </w:tcPr>
          <w:p w14:paraId="26212AAF" w14:textId="77777777" w:rsidR="00282719" w:rsidRPr="00336F74" w:rsidRDefault="00282719" w:rsidP="00D46598">
            <w:pPr>
              <w:ind w:left="-18"/>
              <w:rPr>
                <w:b/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Applicant Name and Address: </w:t>
            </w:r>
            <w:bookmarkStart w:id="2" w:name="Text5"/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3443" w:type="dxa"/>
            <w:shd w:val="clear" w:color="auto" w:fill="auto"/>
          </w:tcPr>
          <w:p w14:paraId="26212AB0" w14:textId="77777777" w:rsidR="00282719" w:rsidRPr="00336F74" w:rsidRDefault="00282719" w:rsidP="00D46598">
            <w:pPr>
              <w:ind w:left="-18"/>
              <w:rPr>
                <w:b/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Activity #: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Number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14C6" w:rsidRPr="00336F74" w14:paraId="26212AB3" w14:textId="77777777" w:rsidTr="002343E2">
        <w:trPr>
          <w:trHeight w:val="728"/>
          <w:jc w:val="center"/>
        </w:trPr>
        <w:tc>
          <w:tcPr>
            <w:tcW w:w="11178" w:type="dxa"/>
            <w:gridSpan w:val="2"/>
            <w:shd w:val="clear" w:color="auto" w:fill="auto"/>
          </w:tcPr>
          <w:p w14:paraId="26212AB2" w14:textId="4814B159" w:rsidR="00BB14C6" w:rsidRPr="00336F74" w:rsidRDefault="00282719" w:rsidP="00DA5D7D">
            <w:pPr>
              <w:jc w:val="both"/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>WARNING:</w:t>
            </w:r>
            <w:r w:rsidRPr="00336F74">
              <w:rPr>
                <w:sz w:val="20"/>
                <w:szCs w:val="20"/>
              </w:rPr>
              <w:t xml:space="preserve"> </w:t>
            </w:r>
            <w:r w:rsidR="00662086">
              <w:rPr>
                <w:sz w:val="22"/>
                <w:szCs w:val="22"/>
              </w:rPr>
              <w:t>Any person who knowingly makes a false claim or statement to HUD may be subject to civil or criminal penalties under 18 U.S.C. 287, 1001 and 31 U.S.C. 3729.</w:t>
            </w:r>
          </w:p>
        </w:tc>
      </w:tr>
    </w:tbl>
    <w:tbl>
      <w:tblPr>
        <w:tblpPr w:leftFromText="180" w:rightFromText="180" w:vertAnchor="text" w:horzAnchor="margin" w:tblpXSpec="center" w:tblpY="1"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790"/>
        <w:gridCol w:w="2155"/>
        <w:gridCol w:w="635"/>
        <w:gridCol w:w="2790"/>
      </w:tblGrid>
      <w:tr w:rsidR="00CF4986" w:rsidRPr="00336F74" w14:paraId="26212AB5" w14:textId="77777777" w:rsidTr="002343E2">
        <w:trPr>
          <w:trHeight w:val="350"/>
          <w:jc w:val="center"/>
        </w:trPr>
        <w:tc>
          <w:tcPr>
            <w:tcW w:w="11160" w:type="dxa"/>
            <w:gridSpan w:val="5"/>
            <w:shd w:val="clear" w:color="auto" w:fill="D6642C"/>
            <w:vAlign w:val="center"/>
          </w:tcPr>
          <w:p w14:paraId="26212AB4" w14:textId="77777777" w:rsidR="00CF4986" w:rsidRPr="002343E2" w:rsidRDefault="00660FC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343E2">
              <w:rPr>
                <w:b/>
                <w:bCs/>
                <w:color w:val="FFFFFF" w:themeColor="background1"/>
                <w:sz w:val="20"/>
                <w:szCs w:val="20"/>
              </w:rPr>
              <w:t>Contractor Information</w:t>
            </w:r>
          </w:p>
        </w:tc>
      </w:tr>
      <w:tr w:rsidR="00307A40" w:rsidRPr="00336F74" w14:paraId="26212ABA" w14:textId="77777777" w:rsidTr="002343E2">
        <w:trPr>
          <w:trHeight w:val="705"/>
          <w:jc w:val="center"/>
        </w:trPr>
        <w:tc>
          <w:tcPr>
            <w:tcW w:w="2790" w:type="dxa"/>
            <w:vAlign w:val="center"/>
          </w:tcPr>
          <w:p w14:paraId="26212AB6" w14:textId="1211CBA1" w:rsidR="00307A40" w:rsidRPr="00336F74" w:rsidRDefault="00307A4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6342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A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36F74">
              <w:rPr>
                <w:b/>
                <w:sz w:val="20"/>
                <w:szCs w:val="20"/>
              </w:rPr>
              <w:t xml:space="preserve"> </w:t>
            </w:r>
            <w:r w:rsidR="004A1E80" w:rsidRPr="00336F74">
              <w:rPr>
                <w:sz w:val="20"/>
                <w:szCs w:val="20"/>
              </w:rPr>
              <w:t>General Contractor</w:t>
            </w:r>
          </w:p>
        </w:tc>
        <w:tc>
          <w:tcPr>
            <w:tcW w:w="2790" w:type="dxa"/>
            <w:vAlign w:val="center"/>
          </w:tcPr>
          <w:p w14:paraId="26212AB7" w14:textId="77777777" w:rsidR="00307A40" w:rsidRPr="00336F74" w:rsidRDefault="00662086" w:rsidP="00034DB4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548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45" w:rsidRPr="00336F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06645" w:rsidRPr="00336F74">
              <w:rPr>
                <w:b/>
                <w:sz w:val="20"/>
                <w:szCs w:val="20"/>
              </w:rPr>
              <w:t xml:space="preserve"> </w:t>
            </w:r>
            <w:r w:rsidR="00206645" w:rsidRPr="00336F74">
              <w:rPr>
                <w:sz w:val="20"/>
                <w:szCs w:val="20"/>
              </w:rPr>
              <w:t>Sub-Contractor</w:t>
            </w:r>
          </w:p>
        </w:tc>
        <w:tc>
          <w:tcPr>
            <w:tcW w:w="2790" w:type="dxa"/>
            <w:gridSpan w:val="2"/>
            <w:vAlign w:val="center"/>
          </w:tcPr>
          <w:p w14:paraId="26212AB8" w14:textId="77777777" w:rsidR="00307A40" w:rsidRPr="00336F74" w:rsidRDefault="00662086" w:rsidP="00034DB4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784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45" w:rsidRPr="00336F7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06645" w:rsidRPr="00336F74">
              <w:rPr>
                <w:b/>
                <w:sz w:val="20"/>
                <w:szCs w:val="20"/>
              </w:rPr>
              <w:t xml:space="preserve"> </w:t>
            </w:r>
            <w:r w:rsidR="00206645" w:rsidRPr="00336F74">
              <w:rPr>
                <w:sz w:val="20"/>
                <w:szCs w:val="20"/>
              </w:rPr>
              <w:t>Rehab Contractor</w:t>
            </w:r>
          </w:p>
        </w:tc>
        <w:tc>
          <w:tcPr>
            <w:tcW w:w="2790" w:type="dxa"/>
            <w:vAlign w:val="center"/>
          </w:tcPr>
          <w:p w14:paraId="26212AB9" w14:textId="4C164F7D" w:rsidR="00307A40" w:rsidRPr="00336F74" w:rsidRDefault="00662086" w:rsidP="00034DB4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50209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A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06645" w:rsidRPr="00336F74">
              <w:rPr>
                <w:b/>
                <w:sz w:val="20"/>
                <w:szCs w:val="20"/>
              </w:rPr>
              <w:t xml:space="preserve"> </w:t>
            </w:r>
            <w:r w:rsidR="00206645" w:rsidRPr="00336F74">
              <w:rPr>
                <w:sz w:val="20"/>
                <w:szCs w:val="20"/>
              </w:rPr>
              <w:t>Other</w:t>
            </w:r>
          </w:p>
        </w:tc>
      </w:tr>
      <w:tr w:rsidR="00CF4986" w:rsidRPr="00336F74" w14:paraId="26212ABE" w14:textId="77777777" w:rsidTr="002343E2">
        <w:trPr>
          <w:trHeight w:val="703"/>
          <w:jc w:val="center"/>
        </w:trPr>
        <w:tc>
          <w:tcPr>
            <w:tcW w:w="7735" w:type="dxa"/>
            <w:gridSpan w:val="3"/>
          </w:tcPr>
          <w:p w14:paraId="26212ABB" w14:textId="77777777" w:rsidR="00CF4986" w:rsidRPr="00336F74" w:rsidRDefault="00206645" w:rsidP="00034DB4">
            <w:pPr>
              <w:rPr>
                <w:b/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>Contractor Name and Address: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  <w:p w14:paraId="26212ABC" w14:textId="77777777" w:rsidR="00CF4986" w:rsidRPr="00336F74" w:rsidRDefault="00CF4986" w:rsidP="00034DB4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14:paraId="26212ABD" w14:textId="77777777" w:rsidR="00CF4986" w:rsidRPr="00336F74" w:rsidRDefault="00206645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>Phone</w:t>
            </w:r>
            <w:r w:rsidR="00CF4986" w:rsidRPr="00336F74">
              <w:rPr>
                <w:b/>
                <w:sz w:val="20"/>
                <w:szCs w:val="20"/>
              </w:rPr>
              <w:t xml:space="preserve">:   </w:t>
            </w:r>
            <w:r w:rsidR="00CF4986"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CF4986" w:rsidRPr="00336F74">
              <w:rPr>
                <w:b/>
                <w:sz w:val="20"/>
                <w:szCs w:val="20"/>
              </w:rPr>
              <w:instrText xml:space="preserve"> FORMTEXT </w:instrText>
            </w:r>
            <w:r w:rsidR="00CF4986" w:rsidRPr="00336F74">
              <w:rPr>
                <w:b/>
                <w:sz w:val="20"/>
                <w:szCs w:val="20"/>
              </w:rPr>
            </w:r>
            <w:r w:rsidR="00CF4986" w:rsidRPr="00336F74">
              <w:rPr>
                <w:b/>
                <w:sz w:val="20"/>
                <w:szCs w:val="20"/>
              </w:rPr>
              <w:fldChar w:fldCharType="separate"/>
            </w:r>
            <w:r w:rsidR="00CF4986" w:rsidRPr="00336F74">
              <w:rPr>
                <w:b/>
                <w:noProof/>
                <w:sz w:val="20"/>
                <w:szCs w:val="20"/>
              </w:rPr>
              <w:t> </w:t>
            </w:r>
            <w:r w:rsidR="00CF4986" w:rsidRPr="00336F74">
              <w:rPr>
                <w:b/>
                <w:noProof/>
                <w:sz w:val="20"/>
                <w:szCs w:val="20"/>
              </w:rPr>
              <w:t> </w:t>
            </w:r>
            <w:r w:rsidR="00CF4986" w:rsidRPr="00336F74">
              <w:rPr>
                <w:b/>
                <w:noProof/>
                <w:sz w:val="20"/>
                <w:szCs w:val="20"/>
              </w:rPr>
              <w:t> </w:t>
            </w:r>
            <w:r w:rsidR="00CF4986" w:rsidRPr="00336F74">
              <w:rPr>
                <w:b/>
                <w:noProof/>
                <w:sz w:val="20"/>
                <w:szCs w:val="20"/>
              </w:rPr>
              <w:t> </w:t>
            </w:r>
            <w:r w:rsidR="00CF4986" w:rsidRPr="00336F74">
              <w:rPr>
                <w:b/>
                <w:noProof/>
                <w:sz w:val="20"/>
                <w:szCs w:val="20"/>
              </w:rPr>
              <w:t> </w:t>
            </w:r>
            <w:r w:rsidR="00CF4986" w:rsidRPr="00336F7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6645" w:rsidRPr="00336F74" w14:paraId="26212AC0" w14:textId="77777777" w:rsidTr="002343E2">
        <w:trPr>
          <w:trHeight w:val="350"/>
          <w:jc w:val="center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26212ABF" w14:textId="77777777" w:rsidR="00206645" w:rsidRPr="00336F74" w:rsidRDefault="00206645" w:rsidP="00034DB4">
            <w:pPr>
              <w:rPr>
                <w:b/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Federal Tax ID Number/Social Security Number: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86" w:rsidRPr="00336F74" w14:paraId="26212AC2" w14:textId="77777777" w:rsidTr="002343E2">
        <w:trPr>
          <w:trHeight w:val="350"/>
          <w:jc w:val="center"/>
        </w:trPr>
        <w:tc>
          <w:tcPr>
            <w:tcW w:w="11160" w:type="dxa"/>
            <w:gridSpan w:val="5"/>
            <w:shd w:val="clear" w:color="auto" w:fill="D6642C"/>
            <w:vAlign w:val="center"/>
          </w:tcPr>
          <w:p w14:paraId="26212AC1" w14:textId="77777777" w:rsidR="00CF4986" w:rsidRPr="002343E2" w:rsidRDefault="0020664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343E2">
              <w:rPr>
                <w:b/>
                <w:bCs/>
                <w:color w:val="FFFFFF" w:themeColor="background1"/>
                <w:sz w:val="20"/>
                <w:szCs w:val="20"/>
              </w:rPr>
              <w:t>List of Contractor Principals</w:t>
            </w:r>
          </w:p>
        </w:tc>
      </w:tr>
      <w:tr w:rsidR="00BD5300" w:rsidRPr="00336F74" w14:paraId="26212AC5" w14:textId="77777777" w:rsidTr="002343E2">
        <w:trPr>
          <w:trHeight w:val="444"/>
          <w:jc w:val="center"/>
        </w:trPr>
        <w:tc>
          <w:tcPr>
            <w:tcW w:w="5580" w:type="dxa"/>
            <w:gridSpan w:val="2"/>
            <w:vAlign w:val="center"/>
          </w:tcPr>
          <w:p w14:paraId="26212AC3" w14:textId="77777777" w:rsidR="00BD5300" w:rsidRPr="00336F74" w:rsidRDefault="00BD530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Name: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gridSpan w:val="3"/>
            <w:vAlign w:val="center"/>
          </w:tcPr>
          <w:p w14:paraId="26212AC4" w14:textId="77777777" w:rsidR="00BD5300" w:rsidRPr="00336F74" w:rsidRDefault="00BD530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Title: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5300" w:rsidRPr="00336F74" w14:paraId="26212AC8" w14:textId="77777777" w:rsidTr="002343E2">
        <w:trPr>
          <w:trHeight w:val="444"/>
          <w:jc w:val="center"/>
        </w:trPr>
        <w:tc>
          <w:tcPr>
            <w:tcW w:w="5580" w:type="dxa"/>
            <w:gridSpan w:val="2"/>
            <w:vAlign w:val="center"/>
          </w:tcPr>
          <w:p w14:paraId="26212AC6" w14:textId="77777777" w:rsidR="00BD5300" w:rsidRPr="00336F74" w:rsidRDefault="00BD530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Name: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gridSpan w:val="3"/>
            <w:vAlign w:val="center"/>
          </w:tcPr>
          <w:p w14:paraId="26212AC7" w14:textId="77777777" w:rsidR="00BD5300" w:rsidRPr="00336F74" w:rsidRDefault="00BD530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Title: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5300" w:rsidRPr="00336F74" w14:paraId="26212ACB" w14:textId="77777777" w:rsidTr="002343E2">
        <w:trPr>
          <w:trHeight w:val="444"/>
          <w:jc w:val="center"/>
        </w:trPr>
        <w:tc>
          <w:tcPr>
            <w:tcW w:w="5580" w:type="dxa"/>
            <w:gridSpan w:val="2"/>
            <w:vAlign w:val="center"/>
          </w:tcPr>
          <w:p w14:paraId="26212AC9" w14:textId="77777777" w:rsidR="00BD5300" w:rsidRPr="00336F74" w:rsidRDefault="00BD530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Name: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gridSpan w:val="3"/>
            <w:vAlign w:val="center"/>
          </w:tcPr>
          <w:p w14:paraId="26212ACA" w14:textId="77777777" w:rsidR="00BD5300" w:rsidRPr="00336F74" w:rsidRDefault="00BD530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Title: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5300" w:rsidRPr="00336F74" w14:paraId="26212ACE" w14:textId="77777777" w:rsidTr="002343E2">
        <w:trPr>
          <w:trHeight w:val="444"/>
          <w:jc w:val="center"/>
        </w:trPr>
        <w:tc>
          <w:tcPr>
            <w:tcW w:w="5580" w:type="dxa"/>
            <w:gridSpan w:val="2"/>
            <w:vAlign w:val="center"/>
          </w:tcPr>
          <w:p w14:paraId="26212ACC" w14:textId="77777777" w:rsidR="00BD5300" w:rsidRPr="00336F74" w:rsidRDefault="00BD530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Name: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gridSpan w:val="3"/>
            <w:vAlign w:val="center"/>
          </w:tcPr>
          <w:p w14:paraId="26212ACD" w14:textId="77777777" w:rsidR="00BD5300" w:rsidRPr="00336F74" w:rsidRDefault="00BD530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Title: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5300" w:rsidRPr="00336F74" w14:paraId="26212AD1" w14:textId="77777777" w:rsidTr="002343E2">
        <w:trPr>
          <w:trHeight w:val="444"/>
          <w:jc w:val="center"/>
        </w:trPr>
        <w:tc>
          <w:tcPr>
            <w:tcW w:w="5580" w:type="dxa"/>
            <w:gridSpan w:val="2"/>
            <w:vAlign w:val="center"/>
          </w:tcPr>
          <w:p w14:paraId="26212ACF" w14:textId="77777777" w:rsidR="00BD5300" w:rsidRPr="00336F74" w:rsidRDefault="00BD530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Name: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gridSpan w:val="3"/>
            <w:vAlign w:val="center"/>
          </w:tcPr>
          <w:p w14:paraId="26212AD0" w14:textId="77777777" w:rsidR="00BD5300" w:rsidRPr="00336F74" w:rsidRDefault="00BD5300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Title: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86" w:rsidRPr="00336F74" w14:paraId="26212AD3" w14:textId="77777777" w:rsidTr="002343E2">
        <w:trPr>
          <w:trHeight w:val="350"/>
          <w:jc w:val="center"/>
        </w:trPr>
        <w:tc>
          <w:tcPr>
            <w:tcW w:w="11160" w:type="dxa"/>
            <w:gridSpan w:val="5"/>
            <w:shd w:val="clear" w:color="auto" w:fill="D6642C"/>
            <w:vAlign w:val="center"/>
          </w:tcPr>
          <w:p w14:paraId="26212AD2" w14:textId="5DD075B7" w:rsidR="00CF4986" w:rsidRPr="002343E2" w:rsidRDefault="00BA73B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343E2">
              <w:rPr>
                <w:b/>
                <w:bCs/>
                <w:color w:val="FFFFFF" w:themeColor="background1"/>
                <w:sz w:val="20"/>
                <w:szCs w:val="20"/>
              </w:rPr>
              <w:t>Certification of Subrecipient</w:t>
            </w:r>
            <w:r w:rsidR="00FB3CAE">
              <w:rPr>
                <w:b/>
                <w:bCs/>
                <w:color w:val="FFFFFF" w:themeColor="background1"/>
                <w:sz w:val="20"/>
                <w:szCs w:val="20"/>
              </w:rPr>
              <w:t>/State Representative</w:t>
            </w:r>
          </w:p>
        </w:tc>
      </w:tr>
      <w:tr w:rsidR="00CF4986" w:rsidRPr="00336F74" w14:paraId="26212AD5" w14:textId="77777777" w:rsidTr="002343E2">
        <w:trPr>
          <w:trHeight w:val="982"/>
          <w:jc w:val="center"/>
        </w:trPr>
        <w:tc>
          <w:tcPr>
            <w:tcW w:w="11160" w:type="dxa"/>
            <w:gridSpan w:val="5"/>
            <w:vAlign w:val="center"/>
          </w:tcPr>
          <w:p w14:paraId="26212AD4" w14:textId="77777777" w:rsidR="00CF4986" w:rsidRPr="00336F74" w:rsidRDefault="00BD5300" w:rsidP="00034DB4">
            <w:pPr>
              <w:jc w:val="both"/>
              <w:rPr>
                <w:sz w:val="20"/>
                <w:szCs w:val="20"/>
              </w:rPr>
            </w:pPr>
            <w:r w:rsidRPr="00336F74">
              <w:rPr>
                <w:sz w:val="20"/>
                <w:szCs w:val="20"/>
              </w:rPr>
              <w:t xml:space="preserve">I hereby certify the above-referenced Contractor has been reviewed for eligibility and has not been debarred from contracting for federally funded construction projects. </w:t>
            </w:r>
            <w:r w:rsidR="00CF4986" w:rsidRPr="00336F7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A73BB" w:rsidRPr="00336F74" w14:paraId="26212AD8" w14:textId="77777777" w:rsidTr="002343E2">
        <w:trPr>
          <w:trHeight w:val="350"/>
          <w:jc w:val="center"/>
        </w:trPr>
        <w:tc>
          <w:tcPr>
            <w:tcW w:w="5580" w:type="dxa"/>
            <w:gridSpan w:val="2"/>
            <w:vAlign w:val="center"/>
          </w:tcPr>
          <w:p w14:paraId="26212AD6" w14:textId="2DC3D948" w:rsidR="00BA73BB" w:rsidRPr="00336F74" w:rsidRDefault="00BA73BB" w:rsidP="00034DB4">
            <w:pPr>
              <w:rPr>
                <w:b/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>Printed Name of Subrecipient</w:t>
            </w:r>
            <w:r w:rsidR="00FB3CAE">
              <w:rPr>
                <w:b/>
                <w:sz w:val="20"/>
                <w:szCs w:val="20"/>
              </w:rPr>
              <w:t>/State Representative</w:t>
            </w:r>
            <w:r w:rsidRPr="00336F74">
              <w:rPr>
                <w:b/>
                <w:sz w:val="20"/>
                <w:szCs w:val="20"/>
              </w:rPr>
              <w:t>: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gridSpan w:val="3"/>
            <w:vAlign w:val="center"/>
          </w:tcPr>
          <w:p w14:paraId="26212AD7" w14:textId="77777777" w:rsidR="00BA73BB" w:rsidRPr="00336F74" w:rsidRDefault="00BA73BB" w:rsidP="00034DB4">
            <w:pPr>
              <w:rPr>
                <w:b/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Title: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86" w:rsidRPr="00336F74" w14:paraId="26212ADC" w14:textId="77777777" w:rsidTr="002343E2">
        <w:trPr>
          <w:trHeight w:val="883"/>
          <w:jc w:val="center"/>
        </w:trPr>
        <w:tc>
          <w:tcPr>
            <w:tcW w:w="7735" w:type="dxa"/>
            <w:gridSpan w:val="3"/>
            <w:vAlign w:val="center"/>
          </w:tcPr>
          <w:p w14:paraId="42C62D25" w14:textId="77777777" w:rsidR="003C627E" w:rsidRDefault="003C627E" w:rsidP="00034DB4">
            <w:pPr>
              <w:rPr>
                <w:b/>
                <w:sz w:val="20"/>
                <w:szCs w:val="20"/>
              </w:rPr>
            </w:pPr>
          </w:p>
          <w:p w14:paraId="26212AD9" w14:textId="152DA16F" w:rsidR="00CF4986" w:rsidRPr="00336F74" w:rsidRDefault="00CF4986" w:rsidP="00034DB4">
            <w:pPr>
              <w:rPr>
                <w:b/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Signature of </w:t>
            </w:r>
            <w:r w:rsidR="00BA73BB" w:rsidRPr="00336F74">
              <w:rPr>
                <w:b/>
                <w:sz w:val="20"/>
                <w:szCs w:val="20"/>
              </w:rPr>
              <w:t>Subrecipient</w:t>
            </w:r>
            <w:r w:rsidR="00BA545A">
              <w:rPr>
                <w:b/>
                <w:sz w:val="20"/>
                <w:szCs w:val="20"/>
              </w:rPr>
              <w:t>/State Representative</w:t>
            </w:r>
            <w:r w:rsidR="00BA73BB" w:rsidRPr="00336F74">
              <w:rPr>
                <w:b/>
                <w:sz w:val="20"/>
                <w:szCs w:val="20"/>
              </w:rPr>
              <w:t xml:space="preserve">: </w:t>
            </w:r>
            <w:r w:rsidR="00BA73BB"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BA73BB" w:rsidRPr="00336F74">
              <w:rPr>
                <w:b/>
                <w:sz w:val="20"/>
                <w:szCs w:val="20"/>
              </w:rPr>
              <w:instrText xml:space="preserve"> FORMTEXT </w:instrText>
            </w:r>
            <w:r w:rsidR="00BA73BB" w:rsidRPr="00336F74">
              <w:rPr>
                <w:b/>
                <w:sz w:val="20"/>
                <w:szCs w:val="20"/>
              </w:rPr>
            </w:r>
            <w:r w:rsidR="00BA73BB" w:rsidRPr="00336F74">
              <w:rPr>
                <w:b/>
                <w:sz w:val="20"/>
                <w:szCs w:val="20"/>
              </w:rPr>
              <w:fldChar w:fldCharType="separate"/>
            </w:r>
            <w:r w:rsidR="00BA73BB" w:rsidRPr="00336F74">
              <w:rPr>
                <w:b/>
                <w:noProof/>
                <w:sz w:val="20"/>
                <w:szCs w:val="20"/>
              </w:rPr>
              <w:t> </w:t>
            </w:r>
            <w:r w:rsidR="00BA73BB" w:rsidRPr="00336F74">
              <w:rPr>
                <w:b/>
                <w:noProof/>
                <w:sz w:val="20"/>
                <w:szCs w:val="20"/>
              </w:rPr>
              <w:t> </w:t>
            </w:r>
            <w:r w:rsidR="00BA73BB" w:rsidRPr="00336F74">
              <w:rPr>
                <w:b/>
                <w:noProof/>
                <w:sz w:val="20"/>
                <w:szCs w:val="20"/>
              </w:rPr>
              <w:t> </w:t>
            </w:r>
            <w:r w:rsidR="00BA73BB" w:rsidRPr="00336F74">
              <w:rPr>
                <w:b/>
                <w:noProof/>
                <w:sz w:val="20"/>
                <w:szCs w:val="20"/>
              </w:rPr>
              <w:t> </w:t>
            </w:r>
            <w:r w:rsidR="00BA73BB" w:rsidRPr="00336F74">
              <w:rPr>
                <w:b/>
                <w:noProof/>
                <w:sz w:val="20"/>
                <w:szCs w:val="20"/>
              </w:rPr>
              <w:t> </w:t>
            </w:r>
            <w:r w:rsidR="00BA73BB" w:rsidRPr="00336F74">
              <w:rPr>
                <w:b/>
                <w:sz w:val="20"/>
                <w:szCs w:val="20"/>
              </w:rPr>
              <w:fldChar w:fldCharType="end"/>
            </w:r>
          </w:p>
          <w:p w14:paraId="26212ADA" w14:textId="77777777" w:rsidR="00CF4986" w:rsidRPr="00336F74" w:rsidRDefault="00CF4986" w:rsidP="00034DB4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26212ADB" w14:textId="77777777" w:rsidR="00CF4986" w:rsidRPr="00336F74" w:rsidRDefault="00CF4986" w:rsidP="00034DB4">
            <w:pPr>
              <w:rPr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Date:   </w:t>
            </w:r>
            <w:r w:rsidRPr="00336F7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36F74">
              <w:rPr>
                <w:b/>
                <w:sz w:val="20"/>
                <w:szCs w:val="20"/>
              </w:rPr>
              <w:instrText xml:space="preserve"> FORMTEXT </w:instrText>
            </w:r>
            <w:r w:rsidRPr="00336F74">
              <w:rPr>
                <w:b/>
                <w:sz w:val="20"/>
                <w:szCs w:val="20"/>
              </w:rPr>
            </w:r>
            <w:r w:rsidRPr="00336F74">
              <w:rPr>
                <w:b/>
                <w:sz w:val="20"/>
                <w:szCs w:val="20"/>
              </w:rPr>
              <w:fldChar w:fldCharType="separate"/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noProof/>
                <w:sz w:val="20"/>
                <w:szCs w:val="20"/>
              </w:rPr>
              <w:t> </w:t>
            </w:r>
            <w:r w:rsidRPr="00336F7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2C9A" w:rsidRPr="00336F74" w14:paraId="26212ADE" w14:textId="77777777" w:rsidTr="002343E2">
        <w:trPr>
          <w:trHeight w:val="883"/>
          <w:jc w:val="center"/>
        </w:trPr>
        <w:tc>
          <w:tcPr>
            <w:tcW w:w="11160" w:type="dxa"/>
            <w:gridSpan w:val="5"/>
            <w:vAlign w:val="center"/>
          </w:tcPr>
          <w:p w14:paraId="26212ADD" w14:textId="2B52AC83" w:rsidR="00412C9A" w:rsidRPr="00336F74" w:rsidRDefault="00011C8D" w:rsidP="00034DB4">
            <w:pPr>
              <w:jc w:val="both"/>
              <w:rPr>
                <w:b/>
                <w:sz w:val="20"/>
                <w:szCs w:val="20"/>
              </w:rPr>
            </w:pPr>
            <w:r w:rsidRPr="00336F74">
              <w:rPr>
                <w:b/>
                <w:sz w:val="20"/>
                <w:szCs w:val="20"/>
              </w:rPr>
              <w:t xml:space="preserve">Prior to payment: </w:t>
            </w:r>
            <w:r w:rsidR="00412C9A" w:rsidRPr="00336F74">
              <w:rPr>
                <w:sz w:val="20"/>
                <w:szCs w:val="20"/>
              </w:rPr>
              <w:t>Form 11.11 will need to be submitted to the GLO along with Form SD-424D (Assurances – Construction Programs) and a complete insurance binder for the Contractor. The Subrecipient</w:t>
            </w:r>
            <w:r w:rsidR="00BA545A">
              <w:rPr>
                <w:sz w:val="20"/>
                <w:szCs w:val="20"/>
              </w:rPr>
              <w:t>/State Representative</w:t>
            </w:r>
            <w:r w:rsidR="00412C9A" w:rsidRPr="00336F74">
              <w:rPr>
                <w:sz w:val="20"/>
                <w:szCs w:val="20"/>
              </w:rPr>
              <w:t xml:space="preserve"> is responsible for ensuring the Contractor remains insured through</w:t>
            </w:r>
            <w:r w:rsidR="00034DB4">
              <w:rPr>
                <w:sz w:val="20"/>
                <w:szCs w:val="20"/>
              </w:rPr>
              <w:t>out</w:t>
            </w:r>
            <w:r w:rsidR="00412C9A" w:rsidRPr="00336F74">
              <w:rPr>
                <w:sz w:val="20"/>
                <w:szCs w:val="20"/>
              </w:rPr>
              <w:t xml:space="preserve"> the project and/or until their work is complete and satisfactorily agreed upon.</w:t>
            </w:r>
            <w:r w:rsidR="00412C9A" w:rsidRPr="00336F7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6212ADF" w14:textId="77777777" w:rsidR="00976CBD" w:rsidRDefault="00976CBD" w:rsidP="00E34E10">
      <w:pPr>
        <w:tabs>
          <w:tab w:val="left" w:pos="1027"/>
        </w:tabs>
      </w:pPr>
    </w:p>
    <w:p w14:paraId="26212AE0" w14:textId="77777777" w:rsidR="00165061" w:rsidRDefault="00165061" w:rsidP="00E34E10">
      <w:pPr>
        <w:tabs>
          <w:tab w:val="left" w:pos="1027"/>
        </w:tabs>
      </w:pPr>
    </w:p>
    <w:sectPr w:rsidR="00165061" w:rsidSect="00797C8F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12AE3" w14:textId="77777777" w:rsidR="00BB14C6" w:rsidRDefault="00BB14C6" w:rsidP="00BB14C6">
      <w:r>
        <w:separator/>
      </w:r>
    </w:p>
  </w:endnote>
  <w:endnote w:type="continuationSeparator" w:id="0">
    <w:p w14:paraId="26212AE4" w14:textId="77777777" w:rsidR="00BB14C6" w:rsidRDefault="00BB14C6" w:rsidP="00BB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9D85" w14:textId="37196BEA" w:rsidR="00AD7258" w:rsidRPr="002343E2" w:rsidRDefault="003150C7" w:rsidP="002343E2">
    <w:pPr>
      <w:pStyle w:val="Footer"/>
      <w:tabs>
        <w:tab w:val="clear" w:pos="9360"/>
      </w:tabs>
      <w:rPr>
        <w:sz w:val="20"/>
        <w:szCs w:val="20"/>
      </w:rPr>
    </w:pPr>
    <w:r w:rsidRPr="002343E2">
      <w:rPr>
        <w:sz w:val="20"/>
        <w:szCs w:val="20"/>
      </w:rPr>
      <w:t xml:space="preserve">Form </w:t>
    </w:r>
    <w:r w:rsidR="00BD5300" w:rsidRPr="002343E2">
      <w:rPr>
        <w:sz w:val="20"/>
        <w:szCs w:val="20"/>
      </w:rPr>
      <w:t>11.11</w:t>
    </w:r>
    <w:r w:rsidR="00AD7258" w:rsidRPr="002343E2">
      <w:rPr>
        <w:sz w:val="20"/>
        <w:szCs w:val="20"/>
      </w:rPr>
      <w:t> </w:t>
    </w:r>
    <w:r w:rsidRPr="002343E2">
      <w:rPr>
        <w:sz w:val="20"/>
        <w:szCs w:val="20"/>
      </w:rPr>
      <w:t>–</w:t>
    </w:r>
    <w:r w:rsidR="00AD7258" w:rsidRPr="002343E2">
      <w:rPr>
        <w:sz w:val="20"/>
        <w:szCs w:val="20"/>
      </w:rPr>
      <w:t> </w:t>
    </w:r>
    <w:r w:rsidR="00BD5300" w:rsidRPr="002343E2">
      <w:rPr>
        <w:sz w:val="20"/>
        <w:szCs w:val="20"/>
      </w:rPr>
      <w:t>Contractor Eligibility Verification</w:t>
    </w:r>
  </w:p>
  <w:p w14:paraId="0C797C6C" w14:textId="1CA83EC8" w:rsidR="00034DB4" w:rsidRPr="002343E2" w:rsidRDefault="00662086" w:rsidP="002343E2">
    <w:pPr>
      <w:pStyle w:val="Footer"/>
      <w:tabs>
        <w:tab w:val="clear" w:pos="9360"/>
      </w:tabs>
      <w:rPr>
        <w:sz w:val="20"/>
        <w:szCs w:val="20"/>
      </w:rPr>
    </w:pPr>
    <w:r>
      <w:rPr>
        <w:sz w:val="20"/>
        <w:szCs w:val="20"/>
      </w:rPr>
      <w:t>April</w:t>
    </w:r>
    <w:r w:rsidR="003150C7" w:rsidRPr="002343E2">
      <w:rPr>
        <w:sz w:val="20"/>
        <w:szCs w:val="20"/>
      </w:rPr>
      <w:t xml:space="preserve"> 201</w:t>
    </w:r>
    <w:r>
      <w:rPr>
        <w:sz w:val="20"/>
        <w:szCs w:val="20"/>
      </w:rPr>
      <w:t>9</w:t>
    </w:r>
  </w:p>
  <w:p w14:paraId="26212AED" w14:textId="5EA9AA5C" w:rsidR="003150C7" w:rsidRPr="002343E2" w:rsidRDefault="00034DB4" w:rsidP="002343E2">
    <w:pPr>
      <w:pStyle w:val="Footer"/>
      <w:tabs>
        <w:tab w:val="clear" w:pos="9360"/>
      </w:tabs>
      <w:rPr>
        <w:sz w:val="20"/>
        <w:szCs w:val="20"/>
      </w:rPr>
    </w:pPr>
    <w:r w:rsidRPr="002343E2">
      <w:rPr>
        <w:sz w:val="20"/>
        <w:szCs w:val="20"/>
      </w:rPr>
      <w:t>Page 1 of 1</w:t>
    </w:r>
  </w:p>
  <w:p w14:paraId="26212AEE" w14:textId="77777777" w:rsidR="003150C7" w:rsidRDefault="00315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12AE1" w14:textId="77777777" w:rsidR="00BB14C6" w:rsidRDefault="00BB14C6" w:rsidP="00BB14C6">
      <w:r>
        <w:separator/>
      </w:r>
    </w:p>
  </w:footnote>
  <w:footnote w:type="continuationSeparator" w:id="0">
    <w:p w14:paraId="26212AE2" w14:textId="77777777" w:rsidR="00BB14C6" w:rsidRDefault="00BB14C6" w:rsidP="00BB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2AE5" w14:textId="77777777" w:rsidR="00BB14C6" w:rsidRDefault="00BB14C6">
    <w:pPr>
      <w:pStyle w:val="Header"/>
    </w:pPr>
  </w:p>
  <w:p w14:paraId="26212AE6" w14:textId="77777777" w:rsidR="00BB14C6" w:rsidRDefault="00BB1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2AE7" w14:textId="77777777" w:rsidR="00BB14C6" w:rsidRPr="004B49A2" w:rsidRDefault="00BB14C6" w:rsidP="004B49A2">
    <w:pPr>
      <w:jc w:val="right"/>
      <w:rPr>
        <w:b/>
        <w:sz w:val="28"/>
      </w:rPr>
    </w:pPr>
    <w:r w:rsidRPr="004B49A2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26212AEF" wp14:editId="4A7C3C7A">
          <wp:simplePos x="0" y="0"/>
          <wp:positionH relativeFrom="margin">
            <wp:align>left</wp:align>
          </wp:positionH>
          <wp:positionV relativeFrom="paragraph">
            <wp:posOffset>-21297</wp:posOffset>
          </wp:positionV>
          <wp:extent cx="871220" cy="826135"/>
          <wp:effectExtent l="0" t="0" r="5080" b="0"/>
          <wp:wrapSquare wrapText="bothSides"/>
          <wp:docPr id="1" name="Picture 1" descr="sb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9A2">
      <w:rPr>
        <w:b/>
        <w:sz w:val="28"/>
      </w:rPr>
      <w:t>Texas General Land Office</w:t>
    </w:r>
  </w:p>
  <w:p w14:paraId="26212AE8" w14:textId="77777777" w:rsidR="00BB14C6" w:rsidRPr="00336F74" w:rsidRDefault="00BB14C6" w:rsidP="004B49A2">
    <w:pPr>
      <w:jc w:val="right"/>
      <w:rPr>
        <w:b/>
      </w:rPr>
    </w:pPr>
    <w:r w:rsidRPr="00336F74">
      <w:rPr>
        <w:b/>
      </w:rPr>
      <w:t>Community Development and Revitalization</w:t>
    </w:r>
  </w:p>
  <w:p w14:paraId="26212AE9" w14:textId="77777777" w:rsidR="00866D1B" w:rsidRPr="00336F74" w:rsidRDefault="00866D1B" w:rsidP="004B49A2">
    <w:pPr>
      <w:jc w:val="right"/>
      <w:rPr>
        <w:b/>
      </w:rPr>
    </w:pPr>
    <w:r w:rsidRPr="00336F74">
      <w:rPr>
        <w:b/>
      </w:rPr>
      <w:t xml:space="preserve">Form </w:t>
    </w:r>
    <w:r w:rsidR="001A2A06" w:rsidRPr="00336F74">
      <w:rPr>
        <w:b/>
      </w:rPr>
      <w:t>11.11</w:t>
    </w:r>
  </w:p>
  <w:p w14:paraId="26212AEA" w14:textId="1451A1B2" w:rsidR="00BB14C6" w:rsidRPr="002343E2" w:rsidRDefault="00282719" w:rsidP="004B49A2">
    <w:pPr>
      <w:jc w:val="right"/>
      <w:rPr>
        <w:b/>
      </w:rPr>
    </w:pPr>
    <w:r w:rsidRPr="002343E2">
      <w:rPr>
        <w:b/>
      </w:rPr>
      <w:t>Contractor Eligibility Verification</w:t>
    </w:r>
  </w:p>
  <w:p w14:paraId="26212AEB" w14:textId="77777777" w:rsidR="00BB14C6" w:rsidRDefault="00BB1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AxOTjLLBKqGuLuuf0Xk9CEC39UZNc+emCTO4TRGbfKvevqNvkXmy632xQQq2z2rwgnSDtBueIbD1c1XmOOuDg==" w:salt="XzysV/Yhjcmvd0Kj6et5oA=="/>
  <w:defaultTabStop w:val="720"/>
  <w:doNotShadeFormData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wNTQyMjU2ArLMLJV0lIJTi4sz8/NACoxqAVFazU4sAAAA"/>
  </w:docVars>
  <w:rsids>
    <w:rsidRoot w:val="00BB14C6"/>
    <w:rsid w:val="00011C8D"/>
    <w:rsid w:val="00034DB4"/>
    <w:rsid w:val="000512E0"/>
    <w:rsid w:val="000E2538"/>
    <w:rsid w:val="00165061"/>
    <w:rsid w:val="00177983"/>
    <w:rsid w:val="001A059C"/>
    <w:rsid w:val="001A2A06"/>
    <w:rsid w:val="001B56EE"/>
    <w:rsid w:val="0020022D"/>
    <w:rsid w:val="00206645"/>
    <w:rsid w:val="002343E2"/>
    <w:rsid w:val="00235E87"/>
    <w:rsid w:val="00282719"/>
    <w:rsid w:val="002975D0"/>
    <w:rsid w:val="002D22BB"/>
    <w:rsid w:val="002D3976"/>
    <w:rsid w:val="002F1918"/>
    <w:rsid w:val="00307A40"/>
    <w:rsid w:val="003150C7"/>
    <w:rsid w:val="00336F74"/>
    <w:rsid w:val="00356CE3"/>
    <w:rsid w:val="003601CE"/>
    <w:rsid w:val="003C627E"/>
    <w:rsid w:val="00412C9A"/>
    <w:rsid w:val="00443714"/>
    <w:rsid w:val="004539A0"/>
    <w:rsid w:val="004A1E80"/>
    <w:rsid w:val="004B49A2"/>
    <w:rsid w:val="004E7F51"/>
    <w:rsid w:val="00515790"/>
    <w:rsid w:val="00536B90"/>
    <w:rsid w:val="00541AFE"/>
    <w:rsid w:val="005C561E"/>
    <w:rsid w:val="005D5E32"/>
    <w:rsid w:val="005E5114"/>
    <w:rsid w:val="00611ADF"/>
    <w:rsid w:val="00632CBA"/>
    <w:rsid w:val="00646E8F"/>
    <w:rsid w:val="00660FCC"/>
    <w:rsid w:val="00662086"/>
    <w:rsid w:val="00675AED"/>
    <w:rsid w:val="00692C27"/>
    <w:rsid w:val="006A7E41"/>
    <w:rsid w:val="006D22F1"/>
    <w:rsid w:val="006E1204"/>
    <w:rsid w:val="0075006A"/>
    <w:rsid w:val="007672FF"/>
    <w:rsid w:val="00797C8F"/>
    <w:rsid w:val="00866D1B"/>
    <w:rsid w:val="00882574"/>
    <w:rsid w:val="008B5AC3"/>
    <w:rsid w:val="00901D17"/>
    <w:rsid w:val="00973BA8"/>
    <w:rsid w:val="00976CBD"/>
    <w:rsid w:val="009C65E6"/>
    <w:rsid w:val="00AD7258"/>
    <w:rsid w:val="00BA545A"/>
    <w:rsid w:val="00BA73BB"/>
    <w:rsid w:val="00BB14C6"/>
    <w:rsid w:val="00BD5300"/>
    <w:rsid w:val="00CA35D2"/>
    <w:rsid w:val="00CF037C"/>
    <w:rsid w:val="00CF4986"/>
    <w:rsid w:val="00D83118"/>
    <w:rsid w:val="00DA5D7D"/>
    <w:rsid w:val="00E04390"/>
    <w:rsid w:val="00E34E10"/>
    <w:rsid w:val="00E44E34"/>
    <w:rsid w:val="00EF3556"/>
    <w:rsid w:val="00F56109"/>
    <w:rsid w:val="00F66CE8"/>
    <w:rsid w:val="00FB3CAE"/>
    <w:rsid w:val="00FD3F16"/>
    <w:rsid w:val="392277A4"/>
    <w:rsid w:val="3DD3F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6212AAA"/>
  <w15:docId w15:val="{3B1571A8-5262-4583-A536-B1E97DAB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C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14C6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5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D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31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1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CD4F-CA70-47BE-977E-D876CB74501A}"/>
</file>

<file path=customXml/itemProps2.xml><?xml version="1.0" encoding="utf-8"?>
<ds:datastoreItem xmlns:ds="http://schemas.openxmlformats.org/officeDocument/2006/customXml" ds:itemID="{C993CE3B-3D50-49D3-956B-A07D3F016C5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271d55d-c789-4661-9b95-3dc6195f5542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77B714-3218-4246-8D99-CA387FB22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A863E-423A-4FEC-B78F-B44EF3CE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Taylor</dc:creator>
  <cp:lastModifiedBy>Christine Taylor</cp:lastModifiedBy>
  <cp:revision>9</cp:revision>
  <dcterms:created xsi:type="dcterms:W3CDTF">2018-06-19T20:14:00Z</dcterms:created>
  <dcterms:modified xsi:type="dcterms:W3CDTF">2019-04-16T01:18:00Z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  <property fmtid="{D5CDD505-2E9C-101B-9397-08002B2CF9AE}" pid="3" name="FileLeafRef">
    <vt:lpwstr>form1111-contractoreligiblityverification.docx</vt:lpwstr>
  </property>
  <property fmtid="{D5CDD505-2E9C-101B-9397-08002B2CF9AE}" pid="5" name="AuthorIds_UIVersion_1536">
    <vt:lpwstr>133</vt:lpwstr>
  </property>
</Properties>
</file>